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D5" w:rsidRPr="004B4963" w:rsidRDefault="00072CD5" w:rsidP="004B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B4963">
        <w:rPr>
          <w:rFonts w:ascii="Times New Roman" w:hAnsi="Times New Roman" w:cs="Times New Roman"/>
          <w:b/>
          <w:sz w:val="28"/>
        </w:rPr>
        <w:t>Стартував</w:t>
      </w:r>
      <w:proofErr w:type="spellEnd"/>
      <w:r w:rsidRPr="004B4963">
        <w:rPr>
          <w:rFonts w:ascii="Times New Roman" w:hAnsi="Times New Roman" w:cs="Times New Roman"/>
          <w:b/>
          <w:sz w:val="28"/>
        </w:rPr>
        <w:t xml:space="preserve"> онлайн-курс з </w:t>
      </w:r>
      <w:proofErr w:type="spellStart"/>
      <w:r w:rsidRPr="004B4963">
        <w:rPr>
          <w:rFonts w:ascii="Times New Roman" w:hAnsi="Times New Roman" w:cs="Times New Roman"/>
          <w:b/>
          <w:sz w:val="28"/>
        </w:rPr>
        <w:t>протидії</w:t>
      </w:r>
      <w:proofErr w:type="spellEnd"/>
      <w:r w:rsidRPr="004B496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4963">
        <w:rPr>
          <w:rFonts w:ascii="Times New Roman" w:hAnsi="Times New Roman" w:cs="Times New Roman"/>
          <w:b/>
          <w:sz w:val="28"/>
        </w:rPr>
        <w:t>булінгу</w:t>
      </w:r>
      <w:proofErr w:type="spellEnd"/>
      <w:r w:rsidRPr="004B4963">
        <w:rPr>
          <w:rFonts w:ascii="Times New Roman" w:hAnsi="Times New Roman" w:cs="Times New Roman"/>
          <w:b/>
          <w:sz w:val="28"/>
        </w:rPr>
        <w:t xml:space="preserve"> в школах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072CD5">
        <w:rPr>
          <w:rFonts w:ascii="Times New Roman" w:hAnsi="Times New Roman" w:cs="Times New Roman"/>
          <w:sz w:val="28"/>
        </w:rPr>
        <w:t>квітня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2019 року в </w:t>
      </w:r>
      <w:proofErr w:type="spellStart"/>
      <w:r w:rsidRPr="00072CD5">
        <w:rPr>
          <w:rFonts w:ascii="Times New Roman" w:hAnsi="Times New Roman" w:cs="Times New Roman"/>
          <w:sz w:val="28"/>
        </w:rPr>
        <w:t>Україні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стартував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безкоштовний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онлайн-курс "</w:t>
      </w:r>
      <w:proofErr w:type="spellStart"/>
      <w:r w:rsidRPr="00072CD5">
        <w:rPr>
          <w:rFonts w:ascii="Times New Roman" w:hAnsi="Times New Roman" w:cs="Times New Roman"/>
          <w:sz w:val="28"/>
        </w:rPr>
        <w:t>Протидія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72CD5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цькуванню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) в закладах </w:t>
      </w:r>
      <w:proofErr w:type="spellStart"/>
      <w:r w:rsidRPr="00072CD5">
        <w:rPr>
          <w:rFonts w:ascii="Times New Roman" w:hAnsi="Times New Roman" w:cs="Times New Roman"/>
          <w:sz w:val="28"/>
        </w:rPr>
        <w:t>освіти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072CD5">
        <w:rPr>
          <w:rFonts w:ascii="Times New Roman" w:hAnsi="Times New Roman" w:cs="Times New Roman"/>
          <w:sz w:val="28"/>
        </w:rPr>
        <w:t>створений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72CD5">
        <w:rPr>
          <w:rFonts w:ascii="Times New Roman" w:hAnsi="Times New Roman" w:cs="Times New Roman"/>
          <w:sz w:val="28"/>
        </w:rPr>
        <w:t>ініціативи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освіти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і науки.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Курс </w:t>
      </w:r>
      <w:proofErr w:type="spellStart"/>
      <w:r w:rsidRPr="00072CD5">
        <w:rPr>
          <w:rFonts w:ascii="Times New Roman" w:hAnsi="Times New Roman" w:cs="Times New Roman"/>
          <w:sz w:val="28"/>
        </w:rPr>
        <w:t>орієнтований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72CD5">
        <w:rPr>
          <w:rFonts w:ascii="Times New Roman" w:hAnsi="Times New Roman" w:cs="Times New Roman"/>
          <w:sz w:val="28"/>
        </w:rPr>
        <w:t>учасників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освітнього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процесу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, але пройти </w:t>
      </w:r>
      <w:proofErr w:type="spellStart"/>
      <w:r w:rsidRPr="00072CD5">
        <w:rPr>
          <w:rFonts w:ascii="Times New Roman" w:hAnsi="Times New Roman" w:cs="Times New Roman"/>
          <w:sz w:val="28"/>
        </w:rPr>
        <w:t>його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може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кожен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охочий - </w:t>
      </w:r>
      <w:proofErr w:type="spellStart"/>
      <w:r w:rsidRPr="00072CD5">
        <w:rPr>
          <w:rFonts w:ascii="Times New Roman" w:hAnsi="Times New Roman" w:cs="Times New Roman"/>
          <w:sz w:val="28"/>
        </w:rPr>
        <w:t>він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відкритий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72CD5">
        <w:rPr>
          <w:rFonts w:ascii="Times New Roman" w:hAnsi="Times New Roman" w:cs="Times New Roman"/>
          <w:sz w:val="28"/>
        </w:rPr>
        <w:t>доступний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цілодобово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. Курс </w:t>
      </w:r>
      <w:proofErr w:type="spellStart"/>
      <w:r w:rsidRPr="00072CD5">
        <w:rPr>
          <w:rFonts w:ascii="Times New Roman" w:hAnsi="Times New Roman" w:cs="Times New Roman"/>
          <w:sz w:val="28"/>
        </w:rPr>
        <w:t>також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стане у </w:t>
      </w:r>
      <w:proofErr w:type="spellStart"/>
      <w:r w:rsidRPr="00072CD5">
        <w:rPr>
          <w:rFonts w:ascii="Times New Roman" w:hAnsi="Times New Roman" w:cs="Times New Roman"/>
          <w:sz w:val="28"/>
        </w:rPr>
        <w:t>пригоді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всім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CD5">
        <w:rPr>
          <w:rFonts w:ascii="Times New Roman" w:hAnsi="Times New Roman" w:cs="Times New Roman"/>
          <w:sz w:val="28"/>
        </w:rPr>
        <w:t>хто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хоче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дізнатися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про причини 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, про те, як </w:t>
      </w:r>
      <w:proofErr w:type="spellStart"/>
      <w:r w:rsidRPr="00072CD5">
        <w:rPr>
          <w:rFonts w:ascii="Times New Roman" w:hAnsi="Times New Roman" w:cs="Times New Roman"/>
          <w:sz w:val="28"/>
        </w:rPr>
        <w:t>йому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запобігати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та правильно </w:t>
      </w:r>
      <w:proofErr w:type="spellStart"/>
      <w:r w:rsidRPr="00072CD5">
        <w:rPr>
          <w:rFonts w:ascii="Times New Roman" w:hAnsi="Times New Roman" w:cs="Times New Roman"/>
          <w:sz w:val="28"/>
        </w:rPr>
        <w:t>вирішувати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конфліктні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ситуації</w:t>
      </w:r>
      <w:proofErr w:type="spellEnd"/>
      <w:r w:rsidR="004B4963">
        <w:rPr>
          <w:rFonts w:ascii="Times New Roman" w:hAnsi="Times New Roman" w:cs="Times New Roman"/>
          <w:sz w:val="28"/>
          <w:lang w:val="uk-UA"/>
        </w:rPr>
        <w:t>, пояснив очільник Миколаївської юстиції Роман Возняк</w:t>
      </w:r>
      <w:r w:rsidRPr="00072CD5">
        <w:rPr>
          <w:rFonts w:ascii="Times New Roman" w:hAnsi="Times New Roman" w:cs="Times New Roman"/>
          <w:sz w:val="28"/>
        </w:rPr>
        <w:t>.</w:t>
      </w:r>
    </w:p>
    <w:p w:rsidR="00072CD5" w:rsidRPr="00072CD5" w:rsidRDefault="004B4963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Загалом, н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авчання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триває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80 годин - 50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теорії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та 30 практики,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проходити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його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можна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за будь-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яким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зручним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графіком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>.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2CD5">
        <w:rPr>
          <w:rFonts w:ascii="Times New Roman" w:hAnsi="Times New Roman" w:cs="Times New Roman"/>
          <w:sz w:val="28"/>
        </w:rPr>
        <w:t>Зареєструватися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можна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072CD5">
        <w:rPr>
          <w:rFonts w:ascii="Times New Roman" w:hAnsi="Times New Roman" w:cs="Times New Roman"/>
          <w:sz w:val="28"/>
        </w:rPr>
        <w:t>посиланням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r w:rsidRPr="00072CD5">
        <w:rPr>
          <w:rFonts w:ascii="Times New Roman" w:hAnsi="Times New Roman" w:cs="Times New Roman"/>
          <w:sz w:val="28"/>
          <w:lang w:val="uk-UA"/>
        </w:rPr>
        <w:t>https://courses.prometheus.org.ua/courses/course-v1:MON+AB101+2019_T2/about?fbclid=IwAR1_zjtmLfS1NIwBGeikuTohaFR5RlquuG5SbSeNzo-Mhp24Agcx6CP8sp8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072CD5">
        <w:rPr>
          <w:rFonts w:ascii="Times New Roman" w:hAnsi="Times New Roman" w:cs="Times New Roman"/>
          <w:sz w:val="28"/>
        </w:rPr>
        <w:t xml:space="preserve">. Там само </w:t>
      </w:r>
      <w:proofErr w:type="spellStart"/>
      <w:r w:rsidRPr="00072CD5">
        <w:rPr>
          <w:rFonts w:ascii="Times New Roman" w:hAnsi="Times New Roman" w:cs="Times New Roman"/>
          <w:sz w:val="28"/>
        </w:rPr>
        <w:t>можна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докладніше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прочитати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про курс, </w:t>
      </w:r>
      <w:proofErr w:type="spellStart"/>
      <w:r w:rsidRPr="00072CD5">
        <w:rPr>
          <w:rFonts w:ascii="Times New Roman" w:hAnsi="Times New Roman" w:cs="Times New Roman"/>
          <w:sz w:val="28"/>
        </w:rPr>
        <w:t>укладачів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тощо</w:t>
      </w:r>
      <w:proofErr w:type="spellEnd"/>
      <w:r w:rsidRPr="00072CD5">
        <w:rPr>
          <w:rFonts w:ascii="Times New Roman" w:hAnsi="Times New Roman" w:cs="Times New Roman"/>
          <w:sz w:val="28"/>
        </w:rPr>
        <w:t>.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Курс </w:t>
      </w:r>
      <w:proofErr w:type="spellStart"/>
      <w:r w:rsidRPr="00072CD5">
        <w:rPr>
          <w:rFonts w:ascii="Times New Roman" w:hAnsi="Times New Roman" w:cs="Times New Roman"/>
          <w:sz w:val="28"/>
        </w:rPr>
        <w:t>складається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із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5 </w:t>
      </w:r>
      <w:proofErr w:type="spellStart"/>
      <w:r w:rsidRPr="00072CD5">
        <w:rPr>
          <w:rFonts w:ascii="Times New Roman" w:hAnsi="Times New Roman" w:cs="Times New Roman"/>
          <w:sz w:val="28"/>
        </w:rPr>
        <w:t>модулів</w:t>
      </w:r>
      <w:proofErr w:type="spellEnd"/>
      <w:r w:rsidRPr="00072CD5">
        <w:rPr>
          <w:rFonts w:ascii="Times New Roman" w:hAnsi="Times New Roman" w:cs="Times New Roman"/>
          <w:sz w:val="28"/>
        </w:rPr>
        <w:t>: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>1. Булінг (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) як </w:t>
      </w:r>
      <w:proofErr w:type="spellStart"/>
      <w:r w:rsidRPr="00072CD5">
        <w:rPr>
          <w:rFonts w:ascii="Times New Roman" w:hAnsi="Times New Roman" w:cs="Times New Roman"/>
          <w:sz w:val="28"/>
        </w:rPr>
        <w:t>явище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CD5">
        <w:rPr>
          <w:rFonts w:ascii="Times New Roman" w:hAnsi="Times New Roman" w:cs="Times New Roman"/>
          <w:sz w:val="28"/>
        </w:rPr>
        <w:t>його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форми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72CD5">
        <w:rPr>
          <w:rFonts w:ascii="Times New Roman" w:hAnsi="Times New Roman" w:cs="Times New Roman"/>
          <w:sz w:val="28"/>
        </w:rPr>
        <w:t>учасники</w:t>
      </w:r>
      <w:proofErr w:type="spellEnd"/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072CD5">
        <w:rPr>
          <w:rFonts w:ascii="Times New Roman" w:hAnsi="Times New Roman" w:cs="Times New Roman"/>
          <w:sz w:val="28"/>
        </w:rPr>
        <w:t>Організація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протидії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72CD5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цькуванню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072CD5">
        <w:rPr>
          <w:rFonts w:ascii="Times New Roman" w:hAnsi="Times New Roman" w:cs="Times New Roman"/>
          <w:sz w:val="28"/>
        </w:rPr>
        <w:t>закладі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освіти</w:t>
      </w:r>
      <w:proofErr w:type="spellEnd"/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072CD5">
        <w:rPr>
          <w:rFonts w:ascii="Times New Roman" w:hAnsi="Times New Roman" w:cs="Times New Roman"/>
          <w:sz w:val="28"/>
        </w:rPr>
        <w:t>Діагностика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072CD5">
        <w:rPr>
          <w:rFonts w:ascii="Times New Roman" w:hAnsi="Times New Roman" w:cs="Times New Roman"/>
          <w:sz w:val="28"/>
        </w:rPr>
        <w:t>закладі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освіти</w:t>
      </w:r>
      <w:proofErr w:type="spellEnd"/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072CD5">
        <w:rPr>
          <w:rFonts w:ascii="Times New Roman" w:hAnsi="Times New Roman" w:cs="Times New Roman"/>
          <w:sz w:val="28"/>
        </w:rPr>
        <w:t>Протидія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цькуванню</w:t>
      </w:r>
      <w:proofErr w:type="spellEnd"/>
      <w:r w:rsidRPr="00072CD5">
        <w:rPr>
          <w:rFonts w:ascii="Times New Roman" w:hAnsi="Times New Roman" w:cs="Times New Roman"/>
          <w:sz w:val="28"/>
        </w:rPr>
        <w:t>)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072CD5">
        <w:rPr>
          <w:rFonts w:ascii="Times New Roman" w:hAnsi="Times New Roman" w:cs="Times New Roman"/>
          <w:sz w:val="28"/>
        </w:rPr>
        <w:t>Профілактика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72CD5">
        <w:rPr>
          <w:rFonts w:ascii="Times New Roman" w:hAnsi="Times New Roman" w:cs="Times New Roman"/>
          <w:sz w:val="28"/>
        </w:rPr>
        <w:t>цькування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) в закладах </w:t>
      </w:r>
      <w:proofErr w:type="spellStart"/>
      <w:r w:rsidRPr="00072CD5">
        <w:rPr>
          <w:rFonts w:ascii="Times New Roman" w:hAnsi="Times New Roman" w:cs="Times New Roman"/>
          <w:sz w:val="28"/>
        </w:rPr>
        <w:t>освіти</w:t>
      </w:r>
      <w:proofErr w:type="spellEnd"/>
    </w:p>
    <w:p w:rsidR="00072CD5" w:rsidRPr="00072CD5" w:rsidRDefault="004B4963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Як повідомив Роман Возняк, м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ета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курсу -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навчити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освітян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розпізнавати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ситуації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вчасно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і правильно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реагувати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його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прояви в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освітньому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CD5" w:rsidRPr="00072CD5">
        <w:rPr>
          <w:rFonts w:ascii="Times New Roman" w:hAnsi="Times New Roman" w:cs="Times New Roman"/>
          <w:sz w:val="28"/>
        </w:rPr>
        <w:t>середовищі</w:t>
      </w:r>
      <w:proofErr w:type="spellEnd"/>
      <w:r w:rsidR="00072CD5" w:rsidRPr="00072CD5">
        <w:rPr>
          <w:rFonts w:ascii="Times New Roman" w:hAnsi="Times New Roman" w:cs="Times New Roman"/>
          <w:sz w:val="28"/>
        </w:rPr>
        <w:t>.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2CD5">
        <w:rPr>
          <w:rFonts w:ascii="Times New Roman" w:hAnsi="Times New Roman" w:cs="Times New Roman"/>
          <w:sz w:val="28"/>
        </w:rPr>
        <w:t xml:space="preserve">Курс </w:t>
      </w:r>
      <w:proofErr w:type="spellStart"/>
      <w:r w:rsidRPr="00072CD5">
        <w:rPr>
          <w:rFonts w:ascii="Times New Roman" w:hAnsi="Times New Roman" w:cs="Times New Roman"/>
          <w:sz w:val="28"/>
        </w:rPr>
        <w:t>допоможе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опанувати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базові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практичні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знання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72CD5">
        <w:rPr>
          <w:rFonts w:ascii="Times New Roman" w:hAnsi="Times New Roman" w:cs="Times New Roman"/>
          <w:sz w:val="28"/>
        </w:rPr>
        <w:t>роботи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із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ситуацією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булінгу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72CD5">
        <w:rPr>
          <w:rFonts w:ascii="Times New Roman" w:hAnsi="Times New Roman" w:cs="Times New Roman"/>
          <w:sz w:val="28"/>
        </w:rPr>
        <w:t>закладі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освіти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72CD5">
        <w:rPr>
          <w:rFonts w:ascii="Times New Roman" w:hAnsi="Times New Roman" w:cs="Times New Roman"/>
          <w:sz w:val="28"/>
        </w:rPr>
        <w:t>створити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систему </w:t>
      </w:r>
      <w:proofErr w:type="spellStart"/>
      <w:r w:rsidRPr="00072CD5">
        <w:rPr>
          <w:rFonts w:ascii="Times New Roman" w:hAnsi="Times New Roman" w:cs="Times New Roman"/>
          <w:sz w:val="28"/>
        </w:rPr>
        <w:t>запобігання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випадкам</w:t>
      </w:r>
      <w:proofErr w:type="spellEnd"/>
      <w:r w:rsidRPr="00072CD5">
        <w:rPr>
          <w:rFonts w:ascii="Times New Roman" w:hAnsi="Times New Roman" w:cs="Times New Roman"/>
          <w:sz w:val="28"/>
        </w:rPr>
        <w:t>.</w:t>
      </w:r>
    </w:p>
    <w:p w:rsidR="00072CD5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2CD5">
        <w:rPr>
          <w:rFonts w:ascii="Times New Roman" w:hAnsi="Times New Roman" w:cs="Times New Roman"/>
          <w:sz w:val="28"/>
        </w:rPr>
        <w:t>Усі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лекції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2CD5">
        <w:rPr>
          <w:rFonts w:ascii="Times New Roman" w:hAnsi="Times New Roman" w:cs="Times New Roman"/>
          <w:sz w:val="28"/>
        </w:rPr>
        <w:t>завдання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та форум </w:t>
      </w:r>
      <w:proofErr w:type="spellStart"/>
      <w:r w:rsidRPr="00072CD5">
        <w:rPr>
          <w:rFonts w:ascii="Times New Roman" w:hAnsi="Times New Roman" w:cs="Times New Roman"/>
          <w:sz w:val="28"/>
        </w:rPr>
        <w:t>будуть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доступні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завжди</w:t>
      </w:r>
      <w:proofErr w:type="spellEnd"/>
      <w:r w:rsidRPr="00072CD5">
        <w:rPr>
          <w:rFonts w:ascii="Times New Roman" w:hAnsi="Times New Roman" w:cs="Times New Roman"/>
          <w:sz w:val="28"/>
        </w:rPr>
        <w:t>.</w:t>
      </w:r>
    </w:p>
    <w:p w:rsidR="00F84D70" w:rsidRPr="00072CD5" w:rsidRDefault="00072CD5" w:rsidP="0007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072CD5">
        <w:rPr>
          <w:rFonts w:ascii="Times New Roman" w:hAnsi="Times New Roman" w:cs="Times New Roman"/>
          <w:sz w:val="28"/>
        </w:rPr>
        <w:t>Після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успішного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завершення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курсу </w:t>
      </w:r>
      <w:proofErr w:type="spellStart"/>
      <w:r w:rsidRPr="00072CD5">
        <w:rPr>
          <w:rFonts w:ascii="Times New Roman" w:hAnsi="Times New Roman" w:cs="Times New Roman"/>
          <w:sz w:val="28"/>
        </w:rPr>
        <w:t>кожен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отримає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відповідний</w:t>
      </w:r>
      <w:proofErr w:type="spellEnd"/>
      <w:r w:rsidRPr="00072C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2CD5">
        <w:rPr>
          <w:rFonts w:ascii="Times New Roman" w:hAnsi="Times New Roman" w:cs="Times New Roman"/>
          <w:sz w:val="28"/>
        </w:rPr>
        <w:t>сертифікат</w:t>
      </w:r>
      <w:proofErr w:type="spellEnd"/>
      <w:r w:rsidRPr="00072CD5">
        <w:rPr>
          <w:rFonts w:ascii="Times New Roman" w:hAnsi="Times New Roman" w:cs="Times New Roman"/>
          <w:sz w:val="28"/>
        </w:rPr>
        <w:t>.</w:t>
      </w:r>
    </w:p>
    <w:sectPr w:rsidR="00F84D70" w:rsidRPr="0007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B"/>
    <w:rsid w:val="00072CD5"/>
    <w:rsid w:val="00401D9B"/>
    <w:rsid w:val="004B4963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3536"/>
  <w15:chartTrackingRefBased/>
  <w15:docId w15:val="{16F261F3-6CF5-4C72-A393-B8D3B0E7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2019-04-04T05:12:00Z</dcterms:created>
  <dcterms:modified xsi:type="dcterms:W3CDTF">2019-04-04T05:16:00Z</dcterms:modified>
</cp:coreProperties>
</file>