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82" w:rsidRDefault="008C7582" w:rsidP="001170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170A9">
        <w:rPr>
          <w:rFonts w:ascii="Times New Roman" w:hAnsi="Times New Roman" w:cs="Times New Roman"/>
          <w:b/>
          <w:sz w:val="28"/>
        </w:rPr>
        <w:t>Виконавці</w:t>
      </w:r>
      <w:proofErr w:type="spellEnd"/>
      <w:r w:rsidRPr="001170A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b/>
          <w:sz w:val="28"/>
        </w:rPr>
        <w:t>відразу</w:t>
      </w:r>
      <w:proofErr w:type="spellEnd"/>
      <w:r w:rsidRPr="001170A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b/>
          <w:sz w:val="28"/>
        </w:rPr>
        <w:t>дізнаються</w:t>
      </w:r>
      <w:proofErr w:type="spellEnd"/>
      <w:r w:rsidRPr="001170A9">
        <w:rPr>
          <w:rFonts w:ascii="Times New Roman" w:hAnsi="Times New Roman" w:cs="Times New Roman"/>
          <w:b/>
          <w:sz w:val="28"/>
        </w:rPr>
        <w:t xml:space="preserve"> про </w:t>
      </w:r>
      <w:proofErr w:type="spellStart"/>
      <w:r w:rsidRPr="001170A9">
        <w:rPr>
          <w:rFonts w:ascii="Times New Roman" w:hAnsi="Times New Roman" w:cs="Times New Roman"/>
          <w:b/>
          <w:sz w:val="28"/>
        </w:rPr>
        <w:t>шлюб</w:t>
      </w:r>
      <w:proofErr w:type="spellEnd"/>
      <w:r w:rsidRPr="001170A9">
        <w:rPr>
          <w:rFonts w:ascii="Times New Roman" w:hAnsi="Times New Roman" w:cs="Times New Roman"/>
          <w:b/>
          <w:sz w:val="28"/>
        </w:rPr>
        <w:t xml:space="preserve"> і </w:t>
      </w:r>
      <w:proofErr w:type="spellStart"/>
      <w:r w:rsidRPr="001170A9">
        <w:rPr>
          <w:rFonts w:ascii="Times New Roman" w:hAnsi="Times New Roman" w:cs="Times New Roman"/>
          <w:b/>
          <w:sz w:val="28"/>
        </w:rPr>
        <w:t>нове</w:t>
      </w:r>
      <w:proofErr w:type="spellEnd"/>
      <w:r w:rsidRPr="001170A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b/>
          <w:sz w:val="28"/>
        </w:rPr>
        <w:t>ім'я</w:t>
      </w:r>
      <w:proofErr w:type="spellEnd"/>
      <w:r w:rsidRPr="001170A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b/>
          <w:sz w:val="28"/>
        </w:rPr>
        <w:t>боржника</w:t>
      </w:r>
      <w:proofErr w:type="spellEnd"/>
    </w:p>
    <w:p w:rsidR="001170A9" w:rsidRDefault="001170A9" w:rsidP="001170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170A9" w:rsidRPr="001170A9" w:rsidRDefault="001170A9" w:rsidP="0011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1170A9" w:rsidRDefault="001170A9" w:rsidP="0011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7582" w:rsidRPr="001170A9" w:rsidRDefault="008C7582" w:rsidP="0011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70A9">
        <w:rPr>
          <w:rFonts w:ascii="Times New Roman" w:hAnsi="Times New Roman" w:cs="Times New Roman"/>
          <w:sz w:val="28"/>
        </w:rPr>
        <w:t>Мін</w:t>
      </w:r>
      <w:r w:rsidR="00931D26">
        <w:rPr>
          <w:rFonts w:ascii="Times New Roman" w:hAnsi="Times New Roman" w:cs="Times New Roman"/>
          <w:sz w:val="28"/>
          <w:lang w:val="uk-UA"/>
        </w:rPr>
        <w:t>істерством</w:t>
      </w:r>
      <w:proofErr w:type="spellEnd"/>
      <w:r w:rsidR="00931D26">
        <w:rPr>
          <w:rFonts w:ascii="Times New Roman" w:hAnsi="Times New Roman" w:cs="Times New Roman"/>
          <w:sz w:val="28"/>
          <w:lang w:val="uk-UA"/>
        </w:rPr>
        <w:t xml:space="preserve"> юстиції України</w:t>
      </w:r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визнач</w:t>
      </w:r>
      <w:r w:rsidR="00931D26">
        <w:rPr>
          <w:rFonts w:ascii="Times New Roman" w:hAnsi="Times New Roman" w:cs="Times New Roman"/>
          <w:sz w:val="28"/>
          <w:lang w:val="uk-UA"/>
        </w:rPr>
        <w:t>ено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70A9">
        <w:rPr>
          <w:rFonts w:ascii="Times New Roman" w:hAnsi="Times New Roman" w:cs="Times New Roman"/>
          <w:sz w:val="28"/>
        </w:rPr>
        <w:t>яким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чином </w:t>
      </w:r>
      <w:proofErr w:type="spellStart"/>
      <w:r w:rsidRPr="001170A9">
        <w:rPr>
          <w:rFonts w:ascii="Times New Roman" w:hAnsi="Times New Roman" w:cs="Times New Roman"/>
          <w:sz w:val="28"/>
        </w:rPr>
        <w:t>відбуватиметься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інформаційна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взаємодія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автоматизованої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системи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виконавчого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провадження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та Державного </w:t>
      </w:r>
      <w:proofErr w:type="spellStart"/>
      <w:r w:rsidRPr="001170A9">
        <w:rPr>
          <w:rFonts w:ascii="Times New Roman" w:hAnsi="Times New Roman" w:cs="Times New Roman"/>
          <w:sz w:val="28"/>
        </w:rPr>
        <w:t>реєстру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актів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цивільного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стану </w:t>
      </w:r>
      <w:proofErr w:type="spellStart"/>
      <w:r w:rsidRPr="001170A9">
        <w:rPr>
          <w:rFonts w:ascii="Times New Roman" w:hAnsi="Times New Roman" w:cs="Times New Roman"/>
          <w:sz w:val="28"/>
        </w:rPr>
        <w:t>громадян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170A9">
        <w:rPr>
          <w:rFonts w:ascii="Times New Roman" w:hAnsi="Times New Roman" w:cs="Times New Roman"/>
          <w:sz w:val="28"/>
        </w:rPr>
        <w:t>Така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взаємодія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необхідна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для оперативного </w:t>
      </w:r>
      <w:proofErr w:type="spellStart"/>
      <w:r w:rsidRPr="001170A9">
        <w:rPr>
          <w:rFonts w:ascii="Times New Roman" w:hAnsi="Times New Roman" w:cs="Times New Roman"/>
          <w:sz w:val="28"/>
        </w:rPr>
        <w:t>отримання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державними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170A9">
        <w:rPr>
          <w:rFonts w:ascii="Times New Roman" w:hAnsi="Times New Roman" w:cs="Times New Roman"/>
          <w:sz w:val="28"/>
        </w:rPr>
        <w:t>приватними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виконавцями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відомостей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170A9">
        <w:rPr>
          <w:rFonts w:ascii="Times New Roman" w:hAnsi="Times New Roman" w:cs="Times New Roman"/>
          <w:sz w:val="28"/>
        </w:rPr>
        <w:t>боржників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70A9">
        <w:rPr>
          <w:rFonts w:ascii="Times New Roman" w:hAnsi="Times New Roman" w:cs="Times New Roman"/>
          <w:sz w:val="28"/>
        </w:rPr>
        <w:t>необхідних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1170A9">
        <w:rPr>
          <w:rFonts w:ascii="Times New Roman" w:hAnsi="Times New Roman" w:cs="Times New Roman"/>
          <w:sz w:val="28"/>
        </w:rPr>
        <w:t>здійснення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виконавчого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провадження</w:t>
      </w:r>
      <w:proofErr w:type="spellEnd"/>
      <w:r w:rsidRPr="001170A9">
        <w:rPr>
          <w:rFonts w:ascii="Times New Roman" w:hAnsi="Times New Roman" w:cs="Times New Roman"/>
          <w:sz w:val="28"/>
        </w:rPr>
        <w:t>.</w:t>
      </w:r>
    </w:p>
    <w:p w:rsidR="008C7582" w:rsidRPr="001170A9" w:rsidRDefault="008C7582" w:rsidP="0011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70A9">
        <w:rPr>
          <w:rFonts w:ascii="Times New Roman" w:hAnsi="Times New Roman" w:cs="Times New Roman"/>
          <w:sz w:val="28"/>
        </w:rPr>
        <w:t>Відповідний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наказ</w:t>
      </w:r>
      <w:r w:rsidR="009D02FB">
        <w:rPr>
          <w:rFonts w:ascii="Times New Roman" w:hAnsi="Times New Roman" w:cs="Times New Roman"/>
          <w:sz w:val="28"/>
          <w:lang w:val="uk-UA"/>
        </w:rPr>
        <w:t xml:space="preserve"> прийнято Міністерством юстиції</w:t>
      </w:r>
      <w:r w:rsidRPr="001170A9">
        <w:rPr>
          <w:rFonts w:ascii="Times New Roman" w:hAnsi="Times New Roman" w:cs="Times New Roman"/>
          <w:sz w:val="28"/>
        </w:rPr>
        <w:t xml:space="preserve"> 3 </w:t>
      </w:r>
      <w:proofErr w:type="spellStart"/>
      <w:r w:rsidRPr="001170A9">
        <w:rPr>
          <w:rFonts w:ascii="Times New Roman" w:hAnsi="Times New Roman" w:cs="Times New Roman"/>
          <w:sz w:val="28"/>
        </w:rPr>
        <w:t>липня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2019 року</w:t>
      </w:r>
      <w:r w:rsidR="009D02FB">
        <w:rPr>
          <w:rFonts w:ascii="Times New Roman" w:hAnsi="Times New Roman" w:cs="Times New Roman"/>
          <w:sz w:val="28"/>
          <w:lang w:val="uk-UA"/>
        </w:rPr>
        <w:t xml:space="preserve"> </w:t>
      </w:r>
      <w:r w:rsidR="009D02FB" w:rsidRPr="001170A9">
        <w:rPr>
          <w:rFonts w:ascii="Times New Roman" w:hAnsi="Times New Roman" w:cs="Times New Roman"/>
          <w:sz w:val="28"/>
        </w:rPr>
        <w:t xml:space="preserve">№ 2008/5 </w:t>
      </w:r>
      <w:r w:rsidR="009D02FB">
        <w:rPr>
          <w:rFonts w:ascii="Times New Roman" w:hAnsi="Times New Roman" w:cs="Times New Roman"/>
          <w:sz w:val="28"/>
          <w:lang w:val="uk-UA"/>
        </w:rPr>
        <w:t>«</w:t>
      </w:r>
      <w:r w:rsidR="009D02FB" w:rsidRPr="009D02FB">
        <w:rPr>
          <w:rFonts w:ascii="Times New Roman" w:hAnsi="Times New Roman" w:cs="Times New Roman"/>
          <w:sz w:val="28"/>
          <w:lang w:val="uk-UA"/>
        </w:rPr>
        <w:t>Про інформаційну взаємодію автоматизованої системи виконавчого провадження та Державного реєстру актів цивільного стану громадян</w:t>
      </w:r>
      <w:r w:rsidR="009D02FB">
        <w:rPr>
          <w:rFonts w:ascii="Times New Roman" w:hAnsi="Times New Roman" w:cs="Times New Roman"/>
          <w:sz w:val="28"/>
          <w:lang w:val="uk-UA"/>
        </w:rPr>
        <w:t xml:space="preserve">», </w:t>
      </w:r>
      <w:proofErr w:type="spellStart"/>
      <w:r w:rsidRPr="001170A9">
        <w:rPr>
          <w:rFonts w:ascii="Times New Roman" w:hAnsi="Times New Roman" w:cs="Times New Roman"/>
          <w:sz w:val="28"/>
        </w:rPr>
        <w:t>зареєстро</w:t>
      </w:r>
      <w:r w:rsidR="009D02FB">
        <w:rPr>
          <w:rFonts w:ascii="Times New Roman" w:hAnsi="Times New Roman" w:cs="Times New Roman"/>
          <w:sz w:val="28"/>
          <w:lang w:val="uk-UA"/>
        </w:rPr>
        <w:t>вано</w:t>
      </w:r>
      <w:proofErr w:type="spellEnd"/>
      <w:r w:rsidR="009D02FB">
        <w:rPr>
          <w:rFonts w:ascii="Times New Roman" w:hAnsi="Times New Roman" w:cs="Times New Roman"/>
          <w:sz w:val="28"/>
          <w:lang w:val="uk-UA"/>
        </w:rPr>
        <w:t xml:space="preserve"> в Міністерстві юстиції </w:t>
      </w:r>
      <w:r w:rsidRPr="001170A9">
        <w:rPr>
          <w:rFonts w:ascii="Times New Roman" w:hAnsi="Times New Roman" w:cs="Times New Roman"/>
          <w:sz w:val="28"/>
        </w:rPr>
        <w:t xml:space="preserve">4 </w:t>
      </w:r>
      <w:proofErr w:type="spellStart"/>
      <w:r w:rsidRPr="001170A9">
        <w:rPr>
          <w:rFonts w:ascii="Times New Roman" w:hAnsi="Times New Roman" w:cs="Times New Roman"/>
          <w:sz w:val="28"/>
        </w:rPr>
        <w:t>липня</w:t>
      </w:r>
      <w:proofErr w:type="spellEnd"/>
      <w:r w:rsidR="009D02FB">
        <w:rPr>
          <w:rFonts w:ascii="Times New Roman" w:hAnsi="Times New Roman" w:cs="Times New Roman"/>
          <w:sz w:val="28"/>
          <w:lang w:val="uk-UA"/>
        </w:rPr>
        <w:t xml:space="preserve"> 2019 року за № </w:t>
      </w:r>
      <w:r w:rsidR="009D02FB" w:rsidRPr="009D02FB">
        <w:rPr>
          <w:rFonts w:ascii="Times New Roman" w:hAnsi="Times New Roman" w:cs="Times New Roman"/>
          <w:sz w:val="28"/>
          <w:lang w:val="uk-UA"/>
        </w:rPr>
        <w:t>737/33708</w:t>
      </w:r>
      <w:r w:rsidRPr="001170A9">
        <w:rPr>
          <w:rFonts w:ascii="Times New Roman" w:hAnsi="Times New Roman" w:cs="Times New Roman"/>
          <w:sz w:val="28"/>
        </w:rPr>
        <w:t xml:space="preserve">. Наказ </w:t>
      </w:r>
      <w:proofErr w:type="spellStart"/>
      <w:r w:rsidRPr="001170A9">
        <w:rPr>
          <w:rFonts w:ascii="Times New Roman" w:hAnsi="Times New Roman" w:cs="Times New Roman"/>
          <w:sz w:val="28"/>
        </w:rPr>
        <w:t>набер</w:t>
      </w:r>
      <w:r w:rsidR="00456EC8">
        <w:rPr>
          <w:rFonts w:ascii="Times New Roman" w:hAnsi="Times New Roman" w:cs="Times New Roman"/>
          <w:sz w:val="28"/>
          <w:lang w:val="uk-UA"/>
        </w:rPr>
        <w:t>ає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чинності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з дня</w:t>
      </w:r>
      <w:r w:rsidR="00456EC8">
        <w:rPr>
          <w:rFonts w:ascii="Times New Roman" w:hAnsi="Times New Roman" w:cs="Times New Roman"/>
          <w:sz w:val="28"/>
          <w:lang w:val="uk-UA"/>
        </w:rPr>
        <w:t xml:space="preserve"> його</w:t>
      </w:r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офіційного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опублікування</w:t>
      </w:r>
      <w:proofErr w:type="spellEnd"/>
      <w:r w:rsidRPr="001170A9">
        <w:rPr>
          <w:rFonts w:ascii="Times New Roman" w:hAnsi="Times New Roman" w:cs="Times New Roman"/>
          <w:sz w:val="28"/>
        </w:rPr>
        <w:t>.</w:t>
      </w:r>
    </w:p>
    <w:p w:rsidR="008C7582" w:rsidRPr="001170A9" w:rsidRDefault="008C7582" w:rsidP="0011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70A9">
        <w:rPr>
          <w:rFonts w:ascii="Times New Roman" w:hAnsi="Times New Roman" w:cs="Times New Roman"/>
          <w:sz w:val="28"/>
        </w:rPr>
        <w:t>Адміністратор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автоматизованої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системи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виконавчого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провадження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та Державного </w:t>
      </w:r>
      <w:proofErr w:type="spellStart"/>
      <w:r w:rsidRPr="001170A9">
        <w:rPr>
          <w:rFonts w:ascii="Times New Roman" w:hAnsi="Times New Roman" w:cs="Times New Roman"/>
          <w:sz w:val="28"/>
        </w:rPr>
        <w:t>реєстру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актів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цивільного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стану </w:t>
      </w:r>
      <w:proofErr w:type="spellStart"/>
      <w:r w:rsidRPr="001170A9">
        <w:rPr>
          <w:rFonts w:ascii="Times New Roman" w:hAnsi="Times New Roman" w:cs="Times New Roman"/>
          <w:sz w:val="28"/>
        </w:rPr>
        <w:t>громадян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має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вжити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заходів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70A9">
        <w:rPr>
          <w:rFonts w:ascii="Times New Roman" w:hAnsi="Times New Roman" w:cs="Times New Roman"/>
          <w:sz w:val="28"/>
        </w:rPr>
        <w:t>необхідних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1170A9">
        <w:rPr>
          <w:rFonts w:ascii="Times New Roman" w:hAnsi="Times New Roman" w:cs="Times New Roman"/>
          <w:sz w:val="28"/>
        </w:rPr>
        <w:t>впровадження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технічної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можливості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реалізації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затвердженого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Порядку </w:t>
      </w:r>
      <w:proofErr w:type="spellStart"/>
      <w:r w:rsidRPr="001170A9">
        <w:rPr>
          <w:rFonts w:ascii="Times New Roman" w:hAnsi="Times New Roman" w:cs="Times New Roman"/>
          <w:sz w:val="28"/>
        </w:rPr>
        <w:t>протягом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4 </w:t>
      </w:r>
      <w:proofErr w:type="spellStart"/>
      <w:r w:rsidRPr="001170A9">
        <w:rPr>
          <w:rFonts w:ascii="Times New Roman" w:hAnsi="Times New Roman" w:cs="Times New Roman"/>
          <w:sz w:val="28"/>
        </w:rPr>
        <w:t>місяців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170A9">
        <w:rPr>
          <w:rFonts w:ascii="Times New Roman" w:hAnsi="Times New Roman" w:cs="Times New Roman"/>
          <w:sz w:val="28"/>
        </w:rPr>
        <w:t>дати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набрання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чинності</w:t>
      </w:r>
      <w:proofErr w:type="spellEnd"/>
      <w:r w:rsidR="00FB09E4">
        <w:rPr>
          <w:rFonts w:ascii="Times New Roman" w:hAnsi="Times New Roman" w:cs="Times New Roman"/>
          <w:sz w:val="28"/>
          <w:lang w:val="uk-UA"/>
        </w:rPr>
        <w:t xml:space="preserve"> наказу</w:t>
      </w:r>
      <w:r w:rsidRPr="001170A9">
        <w:rPr>
          <w:rFonts w:ascii="Times New Roman" w:hAnsi="Times New Roman" w:cs="Times New Roman"/>
          <w:sz w:val="28"/>
        </w:rPr>
        <w:t>.</w:t>
      </w:r>
    </w:p>
    <w:p w:rsidR="008C7582" w:rsidRPr="001170A9" w:rsidRDefault="008C7582" w:rsidP="0011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70A9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1170A9">
        <w:rPr>
          <w:rFonts w:ascii="Times New Roman" w:hAnsi="Times New Roman" w:cs="Times New Roman"/>
          <w:sz w:val="28"/>
        </w:rPr>
        <w:t>запровадження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такої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взаємодії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адміністратор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має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забезпечити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отримання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виконавцями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під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1170A9">
        <w:rPr>
          <w:rFonts w:ascii="Times New Roman" w:hAnsi="Times New Roman" w:cs="Times New Roman"/>
          <w:sz w:val="28"/>
        </w:rPr>
        <w:t>виконання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судових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рішень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170A9">
        <w:rPr>
          <w:rFonts w:ascii="Times New Roman" w:hAnsi="Times New Roman" w:cs="Times New Roman"/>
          <w:sz w:val="28"/>
        </w:rPr>
        <w:t>рішень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інших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органів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170A9">
        <w:rPr>
          <w:rFonts w:ascii="Times New Roman" w:hAnsi="Times New Roman" w:cs="Times New Roman"/>
          <w:sz w:val="28"/>
        </w:rPr>
        <w:t>посадових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осіб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1170A9">
        <w:rPr>
          <w:rFonts w:ascii="Times New Roman" w:hAnsi="Times New Roman" w:cs="Times New Roman"/>
          <w:sz w:val="28"/>
        </w:rPr>
        <w:t>витягів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з Державного </w:t>
      </w:r>
      <w:proofErr w:type="spellStart"/>
      <w:r w:rsidRPr="001170A9">
        <w:rPr>
          <w:rFonts w:ascii="Times New Roman" w:hAnsi="Times New Roman" w:cs="Times New Roman"/>
          <w:sz w:val="28"/>
        </w:rPr>
        <w:t>реєстру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актів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цивільного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стану </w:t>
      </w:r>
      <w:proofErr w:type="spellStart"/>
      <w:r w:rsidRPr="001170A9">
        <w:rPr>
          <w:rFonts w:ascii="Times New Roman" w:hAnsi="Times New Roman" w:cs="Times New Roman"/>
          <w:sz w:val="28"/>
        </w:rPr>
        <w:t>громадян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1170A9">
        <w:rPr>
          <w:rFonts w:ascii="Times New Roman" w:hAnsi="Times New Roman" w:cs="Times New Roman"/>
          <w:sz w:val="28"/>
        </w:rPr>
        <w:t>безпосередній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доступ на </w:t>
      </w:r>
      <w:proofErr w:type="spellStart"/>
      <w:r w:rsidRPr="001170A9">
        <w:rPr>
          <w:rFonts w:ascii="Times New Roman" w:hAnsi="Times New Roman" w:cs="Times New Roman"/>
          <w:sz w:val="28"/>
        </w:rPr>
        <w:t>підставі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договору, </w:t>
      </w:r>
      <w:proofErr w:type="spellStart"/>
      <w:r w:rsidRPr="001170A9">
        <w:rPr>
          <w:rFonts w:ascii="Times New Roman" w:hAnsi="Times New Roman" w:cs="Times New Roman"/>
          <w:sz w:val="28"/>
        </w:rPr>
        <w:t>укладеного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170A9">
        <w:rPr>
          <w:rFonts w:ascii="Times New Roman" w:hAnsi="Times New Roman" w:cs="Times New Roman"/>
          <w:sz w:val="28"/>
        </w:rPr>
        <w:t>адміністратором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зазначеного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Держ</w:t>
      </w:r>
      <w:r w:rsidR="00B47C20">
        <w:rPr>
          <w:rFonts w:ascii="Times New Roman" w:hAnsi="Times New Roman" w:cs="Times New Roman"/>
          <w:sz w:val="28"/>
          <w:lang w:val="uk-UA"/>
        </w:rPr>
        <w:t>авного</w:t>
      </w:r>
      <w:proofErr w:type="spellEnd"/>
      <w:r w:rsidR="00B47C2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реєстру</w:t>
      </w:r>
      <w:proofErr w:type="spellEnd"/>
      <w:r w:rsidRPr="001170A9">
        <w:rPr>
          <w:rFonts w:ascii="Times New Roman" w:hAnsi="Times New Roman" w:cs="Times New Roman"/>
          <w:sz w:val="28"/>
        </w:rPr>
        <w:t>.</w:t>
      </w:r>
    </w:p>
    <w:p w:rsidR="008C7582" w:rsidRPr="001170A9" w:rsidRDefault="008C7582" w:rsidP="0011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70A9">
        <w:rPr>
          <w:rFonts w:ascii="Times New Roman" w:hAnsi="Times New Roman" w:cs="Times New Roman"/>
          <w:sz w:val="28"/>
        </w:rPr>
        <w:t>Інформаційна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взаємодія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полягає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у доступ</w:t>
      </w:r>
      <w:r w:rsidR="00B47C20">
        <w:rPr>
          <w:rFonts w:ascii="Times New Roman" w:hAnsi="Times New Roman" w:cs="Times New Roman"/>
          <w:sz w:val="28"/>
          <w:lang w:val="uk-UA"/>
        </w:rPr>
        <w:t>і</w:t>
      </w:r>
      <w:r w:rsidRPr="001170A9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1170A9">
        <w:rPr>
          <w:rFonts w:ascii="Times New Roman" w:hAnsi="Times New Roman" w:cs="Times New Roman"/>
          <w:sz w:val="28"/>
        </w:rPr>
        <w:t>відомостей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Держ</w:t>
      </w:r>
      <w:r w:rsidR="00B47C20">
        <w:rPr>
          <w:rFonts w:ascii="Times New Roman" w:hAnsi="Times New Roman" w:cs="Times New Roman"/>
          <w:sz w:val="28"/>
          <w:lang w:val="uk-UA"/>
        </w:rPr>
        <w:t>авного</w:t>
      </w:r>
      <w:proofErr w:type="spellEnd"/>
      <w:r w:rsidR="00B47C2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реєстру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170A9">
        <w:rPr>
          <w:rFonts w:ascii="Times New Roman" w:hAnsi="Times New Roman" w:cs="Times New Roman"/>
          <w:sz w:val="28"/>
        </w:rPr>
        <w:t>шлюб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70A9">
        <w:rPr>
          <w:rFonts w:ascii="Times New Roman" w:hAnsi="Times New Roman" w:cs="Times New Roman"/>
          <w:sz w:val="28"/>
        </w:rPr>
        <w:t>його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розірвання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1170A9">
        <w:rPr>
          <w:rFonts w:ascii="Times New Roman" w:hAnsi="Times New Roman" w:cs="Times New Roman"/>
          <w:sz w:val="28"/>
        </w:rPr>
        <w:t>зміну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імені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, смерть </w:t>
      </w:r>
      <w:proofErr w:type="spellStart"/>
      <w:r w:rsidRPr="001170A9">
        <w:rPr>
          <w:rFonts w:ascii="Times New Roman" w:hAnsi="Times New Roman" w:cs="Times New Roman"/>
          <w:sz w:val="28"/>
        </w:rPr>
        <w:t>фіз</w:t>
      </w:r>
      <w:r w:rsidR="00B47C20">
        <w:rPr>
          <w:rFonts w:ascii="Times New Roman" w:hAnsi="Times New Roman" w:cs="Times New Roman"/>
          <w:sz w:val="28"/>
          <w:lang w:val="uk-UA"/>
        </w:rPr>
        <w:t>ичних</w:t>
      </w:r>
      <w:proofErr w:type="spellEnd"/>
      <w:r w:rsidR="00B47C20">
        <w:rPr>
          <w:rFonts w:ascii="Times New Roman" w:hAnsi="Times New Roman" w:cs="Times New Roman"/>
          <w:sz w:val="28"/>
          <w:lang w:val="uk-UA"/>
        </w:rPr>
        <w:t xml:space="preserve"> осіб, які є боржниками,</w:t>
      </w:r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під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1170A9">
        <w:rPr>
          <w:rFonts w:ascii="Times New Roman" w:hAnsi="Times New Roman" w:cs="Times New Roman"/>
          <w:sz w:val="28"/>
        </w:rPr>
        <w:t>виконання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державними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170A9">
        <w:rPr>
          <w:rFonts w:ascii="Times New Roman" w:hAnsi="Times New Roman" w:cs="Times New Roman"/>
          <w:sz w:val="28"/>
        </w:rPr>
        <w:t>приватними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виконавцями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судових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рішень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170A9">
        <w:rPr>
          <w:rFonts w:ascii="Times New Roman" w:hAnsi="Times New Roman" w:cs="Times New Roman"/>
          <w:sz w:val="28"/>
        </w:rPr>
        <w:t>рішень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інших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органів</w:t>
      </w:r>
      <w:proofErr w:type="spellEnd"/>
      <w:r w:rsidRPr="001170A9">
        <w:rPr>
          <w:rFonts w:ascii="Times New Roman" w:hAnsi="Times New Roman" w:cs="Times New Roman"/>
          <w:sz w:val="28"/>
        </w:rPr>
        <w:t>.</w:t>
      </w:r>
    </w:p>
    <w:p w:rsidR="008C7582" w:rsidRPr="001170A9" w:rsidRDefault="008C7582" w:rsidP="0011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70A9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1170A9">
        <w:rPr>
          <w:rFonts w:ascii="Times New Roman" w:hAnsi="Times New Roman" w:cs="Times New Roman"/>
          <w:sz w:val="28"/>
        </w:rPr>
        <w:t>захисту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персональних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даних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фіз</w:t>
      </w:r>
      <w:r w:rsidR="00B47C20">
        <w:rPr>
          <w:rFonts w:ascii="Times New Roman" w:hAnsi="Times New Roman" w:cs="Times New Roman"/>
          <w:sz w:val="28"/>
          <w:lang w:val="uk-UA"/>
        </w:rPr>
        <w:t>ичної</w:t>
      </w:r>
      <w:proofErr w:type="spellEnd"/>
      <w:r w:rsidR="00B47C20">
        <w:rPr>
          <w:rFonts w:ascii="Times New Roman" w:hAnsi="Times New Roman" w:cs="Times New Roman"/>
          <w:sz w:val="28"/>
          <w:lang w:val="uk-UA"/>
        </w:rPr>
        <w:t xml:space="preserve"> </w:t>
      </w:r>
      <w:r w:rsidRPr="001170A9">
        <w:rPr>
          <w:rFonts w:ascii="Times New Roman" w:hAnsi="Times New Roman" w:cs="Times New Roman"/>
          <w:sz w:val="28"/>
        </w:rPr>
        <w:t xml:space="preserve">особи, </w:t>
      </w:r>
      <w:proofErr w:type="spellStart"/>
      <w:r w:rsidRPr="001170A9">
        <w:rPr>
          <w:rFonts w:ascii="Times New Roman" w:hAnsi="Times New Roman" w:cs="Times New Roman"/>
          <w:sz w:val="28"/>
        </w:rPr>
        <w:t>які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передаються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1170A9">
        <w:rPr>
          <w:rFonts w:ascii="Times New Roman" w:hAnsi="Times New Roman" w:cs="Times New Roman"/>
          <w:sz w:val="28"/>
        </w:rPr>
        <w:t>приймаються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170A9">
        <w:rPr>
          <w:rFonts w:ascii="Times New Roman" w:hAnsi="Times New Roman" w:cs="Times New Roman"/>
          <w:sz w:val="28"/>
        </w:rPr>
        <w:t>в порядку</w:t>
      </w:r>
      <w:proofErr w:type="gram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інформаційної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взаємодії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70A9">
        <w:rPr>
          <w:rFonts w:ascii="Times New Roman" w:hAnsi="Times New Roman" w:cs="Times New Roman"/>
          <w:sz w:val="28"/>
        </w:rPr>
        <w:t>впроваджуються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організаційно-технічні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заходи, </w:t>
      </w:r>
      <w:proofErr w:type="spellStart"/>
      <w:r w:rsidRPr="001170A9">
        <w:rPr>
          <w:rFonts w:ascii="Times New Roman" w:hAnsi="Times New Roman" w:cs="Times New Roman"/>
          <w:sz w:val="28"/>
        </w:rPr>
        <w:t>що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забезпечують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захист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конфіденційної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інформації</w:t>
      </w:r>
      <w:proofErr w:type="spellEnd"/>
      <w:r w:rsidRPr="001170A9">
        <w:rPr>
          <w:rFonts w:ascii="Times New Roman" w:hAnsi="Times New Roman" w:cs="Times New Roman"/>
          <w:sz w:val="28"/>
        </w:rPr>
        <w:t>.</w:t>
      </w:r>
    </w:p>
    <w:p w:rsidR="008C7582" w:rsidRPr="001170A9" w:rsidRDefault="008C7582" w:rsidP="0011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70A9">
        <w:rPr>
          <w:rFonts w:ascii="Times New Roman" w:hAnsi="Times New Roman" w:cs="Times New Roman"/>
          <w:sz w:val="28"/>
        </w:rPr>
        <w:t xml:space="preserve">Доступ до </w:t>
      </w:r>
      <w:proofErr w:type="spellStart"/>
      <w:r w:rsidRPr="001170A9">
        <w:rPr>
          <w:rFonts w:ascii="Times New Roman" w:hAnsi="Times New Roman" w:cs="Times New Roman"/>
          <w:sz w:val="28"/>
        </w:rPr>
        <w:t>інформації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170A9">
        <w:rPr>
          <w:rFonts w:ascii="Times New Roman" w:hAnsi="Times New Roman" w:cs="Times New Roman"/>
          <w:sz w:val="28"/>
        </w:rPr>
        <w:t>боржника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забезпечується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шляхом </w:t>
      </w:r>
      <w:proofErr w:type="spellStart"/>
      <w:r w:rsidRPr="001170A9">
        <w:rPr>
          <w:rFonts w:ascii="Times New Roman" w:hAnsi="Times New Roman" w:cs="Times New Roman"/>
          <w:sz w:val="28"/>
        </w:rPr>
        <w:t>формування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виконавцем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170A9">
        <w:rPr>
          <w:rFonts w:ascii="Times New Roman" w:hAnsi="Times New Roman" w:cs="Times New Roman"/>
          <w:sz w:val="28"/>
        </w:rPr>
        <w:t>автоматизованій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системі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пошукового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запиту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1170A9">
        <w:rPr>
          <w:rFonts w:ascii="Times New Roman" w:hAnsi="Times New Roman" w:cs="Times New Roman"/>
          <w:sz w:val="28"/>
        </w:rPr>
        <w:t>Держ</w:t>
      </w:r>
      <w:r w:rsidR="00B47C20">
        <w:rPr>
          <w:rFonts w:ascii="Times New Roman" w:hAnsi="Times New Roman" w:cs="Times New Roman"/>
          <w:sz w:val="28"/>
          <w:lang w:val="uk-UA"/>
        </w:rPr>
        <w:t>авного</w:t>
      </w:r>
      <w:proofErr w:type="spellEnd"/>
      <w:r w:rsidR="00B47C2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реєстру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за такими </w:t>
      </w:r>
      <w:proofErr w:type="spellStart"/>
      <w:r w:rsidRPr="001170A9">
        <w:rPr>
          <w:rFonts w:ascii="Times New Roman" w:hAnsi="Times New Roman" w:cs="Times New Roman"/>
          <w:sz w:val="28"/>
        </w:rPr>
        <w:t>відомостями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1170A9">
        <w:rPr>
          <w:rFonts w:ascii="Times New Roman" w:hAnsi="Times New Roman" w:cs="Times New Roman"/>
          <w:sz w:val="28"/>
        </w:rPr>
        <w:t>прізвище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70A9">
        <w:rPr>
          <w:rFonts w:ascii="Times New Roman" w:hAnsi="Times New Roman" w:cs="Times New Roman"/>
          <w:sz w:val="28"/>
        </w:rPr>
        <w:t>ім'я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та по </w:t>
      </w:r>
      <w:proofErr w:type="spellStart"/>
      <w:r w:rsidRPr="001170A9">
        <w:rPr>
          <w:rFonts w:ascii="Times New Roman" w:hAnsi="Times New Roman" w:cs="Times New Roman"/>
          <w:sz w:val="28"/>
        </w:rPr>
        <w:t>батькові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(за </w:t>
      </w:r>
      <w:proofErr w:type="spellStart"/>
      <w:r w:rsidRPr="001170A9">
        <w:rPr>
          <w:rFonts w:ascii="Times New Roman" w:hAnsi="Times New Roman" w:cs="Times New Roman"/>
          <w:sz w:val="28"/>
        </w:rPr>
        <w:t>наявності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1170A9">
        <w:rPr>
          <w:rFonts w:ascii="Times New Roman" w:hAnsi="Times New Roman" w:cs="Times New Roman"/>
          <w:sz w:val="28"/>
        </w:rPr>
        <w:t>боржника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1170A9">
        <w:rPr>
          <w:rFonts w:ascii="Times New Roman" w:hAnsi="Times New Roman" w:cs="Times New Roman"/>
          <w:sz w:val="28"/>
        </w:rPr>
        <w:t>його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дата </w:t>
      </w:r>
      <w:proofErr w:type="spellStart"/>
      <w:r w:rsidRPr="001170A9">
        <w:rPr>
          <w:rFonts w:ascii="Times New Roman" w:hAnsi="Times New Roman" w:cs="Times New Roman"/>
          <w:sz w:val="28"/>
        </w:rPr>
        <w:t>народження</w:t>
      </w:r>
      <w:proofErr w:type="spellEnd"/>
      <w:r w:rsidRPr="001170A9">
        <w:rPr>
          <w:rFonts w:ascii="Times New Roman" w:hAnsi="Times New Roman" w:cs="Times New Roman"/>
          <w:sz w:val="28"/>
        </w:rPr>
        <w:t>.</w:t>
      </w:r>
    </w:p>
    <w:p w:rsidR="008C7582" w:rsidRPr="001170A9" w:rsidRDefault="008C7582" w:rsidP="0011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70A9">
        <w:rPr>
          <w:rFonts w:ascii="Times New Roman" w:hAnsi="Times New Roman" w:cs="Times New Roman"/>
          <w:sz w:val="28"/>
        </w:rPr>
        <w:t>Технічну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підтримку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передачі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відомостей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забезпечить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адміністратор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170A9">
        <w:rPr>
          <w:rFonts w:ascii="Times New Roman" w:hAnsi="Times New Roman" w:cs="Times New Roman"/>
          <w:sz w:val="28"/>
        </w:rPr>
        <w:t>Електронні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дані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повинні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містити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інформацію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170A9">
        <w:rPr>
          <w:rFonts w:ascii="Times New Roman" w:hAnsi="Times New Roman" w:cs="Times New Roman"/>
          <w:sz w:val="28"/>
        </w:rPr>
        <w:t>Держ</w:t>
      </w:r>
      <w:r w:rsidR="00B47C20">
        <w:rPr>
          <w:rFonts w:ascii="Times New Roman" w:hAnsi="Times New Roman" w:cs="Times New Roman"/>
          <w:sz w:val="28"/>
          <w:lang w:val="uk-UA"/>
        </w:rPr>
        <w:t>авного</w:t>
      </w:r>
      <w:proofErr w:type="spellEnd"/>
      <w:r w:rsidR="00B47C2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реєстру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70A9">
        <w:rPr>
          <w:rFonts w:ascii="Times New Roman" w:hAnsi="Times New Roman" w:cs="Times New Roman"/>
          <w:sz w:val="28"/>
        </w:rPr>
        <w:t>актуальну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на дату та час </w:t>
      </w:r>
      <w:proofErr w:type="spellStart"/>
      <w:r w:rsidRPr="001170A9">
        <w:rPr>
          <w:rFonts w:ascii="Times New Roman" w:hAnsi="Times New Roman" w:cs="Times New Roman"/>
          <w:sz w:val="28"/>
        </w:rPr>
        <w:t>передання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відповіді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170A9">
        <w:rPr>
          <w:rFonts w:ascii="Times New Roman" w:hAnsi="Times New Roman" w:cs="Times New Roman"/>
          <w:sz w:val="28"/>
        </w:rPr>
        <w:t>пошуковий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запит.</w:t>
      </w:r>
    </w:p>
    <w:p w:rsidR="0044270F" w:rsidRPr="001170A9" w:rsidRDefault="008C7582" w:rsidP="0011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70A9">
        <w:rPr>
          <w:rFonts w:ascii="Times New Roman" w:hAnsi="Times New Roman" w:cs="Times New Roman"/>
          <w:sz w:val="28"/>
        </w:rPr>
        <w:t>Інформація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70A9">
        <w:rPr>
          <w:rFonts w:ascii="Times New Roman" w:hAnsi="Times New Roman" w:cs="Times New Roman"/>
          <w:sz w:val="28"/>
        </w:rPr>
        <w:t>що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передається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1170A9">
        <w:rPr>
          <w:rFonts w:ascii="Times New Roman" w:hAnsi="Times New Roman" w:cs="Times New Roman"/>
          <w:sz w:val="28"/>
        </w:rPr>
        <w:t>Держ</w:t>
      </w:r>
      <w:r w:rsidR="00B47C20">
        <w:rPr>
          <w:rFonts w:ascii="Times New Roman" w:hAnsi="Times New Roman" w:cs="Times New Roman"/>
          <w:sz w:val="28"/>
          <w:lang w:val="uk-UA"/>
        </w:rPr>
        <w:t>авного</w:t>
      </w:r>
      <w:proofErr w:type="spellEnd"/>
      <w:r w:rsidR="00B47C20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proofErr w:type="spellStart"/>
      <w:r w:rsidRPr="001170A9">
        <w:rPr>
          <w:rFonts w:ascii="Times New Roman" w:hAnsi="Times New Roman" w:cs="Times New Roman"/>
          <w:sz w:val="28"/>
        </w:rPr>
        <w:t>реєстру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170A9">
        <w:rPr>
          <w:rFonts w:ascii="Times New Roman" w:hAnsi="Times New Roman" w:cs="Times New Roman"/>
          <w:sz w:val="28"/>
        </w:rPr>
        <w:t>у порядку</w:t>
      </w:r>
      <w:proofErr w:type="gram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інформаційної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взаємодії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1170A9">
        <w:rPr>
          <w:rFonts w:ascii="Times New Roman" w:hAnsi="Times New Roman" w:cs="Times New Roman"/>
          <w:sz w:val="28"/>
        </w:rPr>
        <w:t>може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бути передана </w:t>
      </w:r>
      <w:proofErr w:type="spellStart"/>
      <w:r w:rsidRPr="001170A9">
        <w:rPr>
          <w:rFonts w:ascii="Times New Roman" w:hAnsi="Times New Roman" w:cs="Times New Roman"/>
          <w:sz w:val="28"/>
        </w:rPr>
        <w:t>третій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стороні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70A9">
        <w:rPr>
          <w:rFonts w:ascii="Times New Roman" w:hAnsi="Times New Roman" w:cs="Times New Roman"/>
          <w:sz w:val="28"/>
        </w:rPr>
        <w:t>якщо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0A9">
        <w:rPr>
          <w:rFonts w:ascii="Times New Roman" w:hAnsi="Times New Roman" w:cs="Times New Roman"/>
          <w:sz w:val="28"/>
        </w:rPr>
        <w:t>інше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170A9">
        <w:rPr>
          <w:rFonts w:ascii="Times New Roman" w:hAnsi="Times New Roman" w:cs="Times New Roman"/>
          <w:sz w:val="28"/>
        </w:rPr>
        <w:t>передбачено</w:t>
      </w:r>
      <w:proofErr w:type="spellEnd"/>
      <w:r w:rsidRPr="001170A9">
        <w:rPr>
          <w:rFonts w:ascii="Times New Roman" w:hAnsi="Times New Roman" w:cs="Times New Roman"/>
          <w:sz w:val="28"/>
        </w:rPr>
        <w:t xml:space="preserve"> законом.</w:t>
      </w:r>
    </w:p>
    <w:sectPr w:rsidR="0044270F" w:rsidRPr="001170A9" w:rsidSect="00D62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F"/>
    <w:rsid w:val="001170A9"/>
    <w:rsid w:val="002E2C81"/>
    <w:rsid w:val="00456EC8"/>
    <w:rsid w:val="008C7582"/>
    <w:rsid w:val="00931D26"/>
    <w:rsid w:val="009D02FB"/>
    <w:rsid w:val="00B47C20"/>
    <w:rsid w:val="00C86E7E"/>
    <w:rsid w:val="00D62932"/>
    <w:rsid w:val="00E8543F"/>
    <w:rsid w:val="00F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9141"/>
  <w15:chartTrackingRefBased/>
  <w15:docId w15:val="{FAD0F4D5-F803-4BD2-8453-0B74AD5B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12</cp:revision>
  <dcterms:created xsi:type="dcterms:W3CDTF">2019-07-29T05:24:00Z</dcterms:created>
  <dcterms:modified xsi:type="dcterms:W3CDTF">2019-07-29T05:38:00Z</dcterms:modified>
</cp:coreProperties>
</file>