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44" w:rsidRDefault="00987D44" w:rsidP="00390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87D44">
        <w:rPr>
          <w:rFonts w:ascii="Times New Roman" w:hAnsi="Times New Roman" w:cs="Times New Roman"/>
          <w:b/>
          <w:sz w:val="28"/>
        </w:rPr>
        <w:t xml:space="preserve">Як </w:t>
      </w:r>
      <w:proofErr w:type="spellStart"/>
      <w:r w:rsidRPr="00987D44">
        <w:rPr>
          <w:rFonts w:ascii="Times New Roman" w:hAnsi="Times New Roman" w:cs="Times New Roman"/>
          <w:b/>
          <w:sz w:val="28"/>
        </w:rPr>
        <w:t>влаштувати</w:t>
      </w:r>
      <w:proofErr w:type="spellEnd"/>
      <w:r w:rsidRPr="00987D4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b/>
          <w:sz w:val="28"/>
        </w:rPr>
        <w:t>дитину</w:t>
      </w:r>
      <w:proofErr w:type="spellEnd"/>
      <w:r w:rsidRPr="00987D44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Pr="00987D44">
        <w:rPr>
          <w:rFonts w:ascii="Times New Roman" w:hAnsi="Times New Roman" w:cs="Times New Roman"/>
          <w:b/>
          <w:sz w:val="28"/>
        </w:rPr>
        <w:t>позашкільну</w:t>
      </w:r>
      <w:proofErr w:type="spellEnd"/>
      <w:r w:rsidRPr="00987D4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b/>
          <w:sz w:val="28"/>
        </w:rPr>
        <w:t>інклюзивну</w:t>
      </w:r>
      <w:proofErr w:type="spellEnd"/>
      <w:r w:rsidRPr="00987D4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b/>
          <w:sz w:val="28"/>
        </w:rPr>
        <w:t>групу</w:t>
      </w:r>
      <w:proofErr w:type="spellEnd"/>
      <w:r w:rsidRPr="00987D44">
        <w:rPr>
          <w:rFonts w:ascii="Times New Roman" w:hAnsi="Times New Roman" w:cs="Times New Roman"/>
          <w:b/>
          <w:sz w:val="28"/>
        </w:rPr>
        <w:t>?</w:t>
      </w:r>
    </w:p>
    <w:p w:rsidR="00987D44" w:rsidRDefault="00987D44" w:rsidP="0098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87D44" w:rsidRPr="0039015A" w:rsidRDefault="0039015A" w:rsidP="00987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987D44" w:rsidRDefault="00987D44" w:rsidP="0098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7D44" w:rsidRPr="00987D44" w:rsidRDefault="00987D44" w:rsidP="0098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87D44">
        <w:rPr>
          <w:rFonts w:ascii="Times New Roman" w:hAnsi="Times New Roman" w:cs="Times New Roman"/>
          <w:sz w:val="28"/>
        </w:rPr>
        <w:t>Кабінет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Міністрів</w:t>
      </w:r>
      <w:proofErr w:type="spellEnd"/>
      <w:r w:rsidR="0039015A">
        <w:rPr>
          <w:rFonts w:ascii="Times New Roman" w:hAnsi="Times New Roman" w:cs="Times New Roman"/>
          <w:sz w:val="28"/>
          <w:lang w:val="uk-UA"/>
        </w:rPr>
        <w:t xml:space="preserve"> України 21 серпня 2019 року постановою </w:t>
      </w:r>
      <w:proofErr w:type="spellStart"/>
      <w:r w:rsidRPr="00987D44">
        <w:rPr>
          <w:rFonts w:ascii="Times New Roman" w:hAnsi="Times New Roman" w:cs="Times New Roman"/>
          <w:sz w:val="28"/>
        </w:rPr>
        <w:t>визначив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порядок </w:t>
      </w:r>
      <w:proofErr w:type="spellStart"/>
      <w:r w:rsidRPr="00987D44">
        <w:rPr>
          <w:rFonts w:ascii="Times New Roman" w:hAnsi="Times New Roman" w:cs="Times New Roman"/>
          <w:sz w:val="28"/>
        </w:rPr>
        <w:t>зарахування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дитини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87D44">
        <w:rPr>
          <w:rFonts w:ascii="Times New Roman" w:hAnsi="Times New Roman" w:cs="Times New Roman"/>
          <w:sz w:val="28"/>
        </w:rPr>
        <w:t>особливими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освітніми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потребами в </w:t>
      </w:r>
      <w:proofErr w:type="spellStart"/>
      <w:r w:rsidRPr="00987D44">
        <w:rPr>
          <w:rFonts w:ascii="Times New Roman" w:hAnsi="Times New Roman" w:cs="Times New Roman"/>
          <w:sz w:val="28"/>
        </w:rPr>
        <w:t>позашкільний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заклад та </w:t>
      </w:r>
      <w:proofErr w:type="spellStart"/>
      <w:r w:rsidRPr="00987D44">
        <w:rPr>
          <w:rFonts w:ascii="Times New Roman" w:hAnsi="Times New Roman" w:cs="Times New Roman"/>
          <w:sz w:val="28"/>
        </w:rPr>
        <w:t>принципи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роботи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таких </w:t>
      </w:r>
      <w:proofErr w:type="spellStart"/>
      <w:r w:rsidRPr="00987D44">
        <w:rPr>
          <w:rFonts w:ascii="Times New Roman" w:hAnsi="Times New Roman" w:cs="Times New Roman"/>
          <w:sz w:val="28"/>
        </w:rPr>
        <w:t>закладів</w:t>
      </w:r>
      <w:proofErr w:type="spellEnd"/>
      <w:r w:rsidRPr="00987D44">
        <w:rPr>
          <w:rFonts w:ascii="Times New Roman" w:hAnsi="Times New Roman" w:cs="Times New Roman"/>
          <w:sz w:val="28"/>
        </w:rPr>
        <w:t>.</w:t>
      </w:r>
    </w:p>
    <w:p w:rsidR="00987D44" w:rsidRPr="00987D44" w:rsidRDefault="00987D44" w:rsidP="0098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7D44">
        <w:rPr>
          <w:rFonts w:ascii="Times New Roman" w:hAnsi="Times New Roman" w:cs="Times New Roman"/>
          <w:sz w:val="28"/>
        </w:rPr>
        <w:t xml:space="preserve">Так, </w:t>
      </w:r>
      <w:proofErr w:type="spellStart"/>
      <w:r w:rsidRPr="00987D44">
        <w:rPr>
          <w:rFonts w:ascii="Times New Roman" w:hAnsi="Times New Roman" w:cs="Times New Roman"/>
          <w:sz w:val="28"/>
        </w:rPr>
        <w:t>щоб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дитину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87D44">
        <w:rPr>
          <w:rFonts w:ascii="Times New Roman" w:hAnsi="Times New Roman" w:cs="Times New Roman"/>
          <w:sz w:val="28"/>
        </w:rPr>
        <w:t>особливими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освітніми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потребами </w:t>
      </w:r>
      <w:proofErr w:type="spellStart"/>
      <w:r w:rsidRPr="00987D44">
        <w:rPr>
          <w:rFonts w:ascii="Times New Roman" w:hAnsi="Times New Roman" w:cs="Times New Roman"/>
          <w:sz w:val="28"/>
        </w:rPr>
        <w:t>зарахували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987D44">
        <w:rPr>
          <w:rFonts w:ascii="Times New Roman" w:hAnsi="Times New Roman" w:cs="Times New Roman"/>
          <w:sz w:val="28"/>
        </w:rPr>
        <w:t>позашкільного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закладу, </w:t>
      </w:r>
      <w:proofErr w:type="spellStart"/>
      <w:r w:rsidRPr="00987D44">
        <w:rPr>
          <w:rFonts w:ascii="Times New Roman" w:hAnsi="Times New Roman" w:cs="Times New Roman"/>
          <w:sz w:val="28"/>
        </w:rPr>
        <w:t>її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батькам </w:t>
      </w:r>
      <w:proofErr w:type="spellStart"/>
      <w:r w:rsidRPr="00987D44">
        <w:rPr>
          <w:rFonts w:ascii="Times New Roman" w:hAnsi="Times New Roman" w:cs="Times New Roman"/>
          <w:sz w:val="28"/>
        </w:rPr>
        <w:t>або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законним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представникам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треба подати </w:t>
      </w:r>
      <w:proofErr w:type="spellStart"/>
      <w:r w:rsidRPr="00987D44">
        <w:rPr>
          <w:rFonts w:ascii="Times New Roman" w:hAnsi="Times New Roman" w:cs="Times New Roman"/>
          <w:sz w:val="28"/>
        </w:rPr>
        <w:t>відповідну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заяву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. До </w:t>
      </w:r>
      <w:proofErr w:type="spellStart"/>
      <w:r w:rsidRPr="00987D44">
        <w:rPr>
          <w:rFonts w:ascii="Times New Roman" w:hAnsi="Times New Roman" w:cs="Times New Roman"/>
          <w:sz w:val="28"/>
        </w:rPr>
        <w:t>неї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необхідно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додати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документи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D44">
        <w:rPr>
          <w:rFonts w:ascii="Times New Roman" w:hAnsi="Times New Roman" w:cs="Times New Roman"/>
          <w:sz w:val="28"/>
        </w:rPr>
        <w:t>які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підтверджують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наявність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ООП (</w:t>
      </w:r>
      <w:proofErr w:type="spellStart"/>
      <w:r w:rsidRPr="00987D44">
        <w:rPr>
          <w:rFonts w:ascii="Times New Roman" w:hAnsi="Times New Roman" w:cs="Times New Roman"/>
          <w:sz w:val="28"/>
        </w:rPr>
        <w:t>висновок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ІРЦ, </w:t>
      </w:r>
      <w:proofErr w:type="spellStart"/>
      <w:r w:rsidRPr="00987D44">
        <w:rPr>
          <w:rFonts w:ascii="Times New Roman" w:hAnsi="Times New Roman" w:cs="Times New Roman"/>
          <w:sz w:val="28"/>
        </w:rPr>
        <w:t>індивідуальна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програма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реабілітації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особи з </w:t>
      </w:r>
      <w:proofErr w:type="spellStart"/>
      <w:r w:rsidRPr="00987D44">
        <w:rPr>
          <w:rFonts w:ascii="Times New Roman" w:hAnsi="Times New Roman" w:cs="Times New Roman"/>
          <w:sz w:val="28"/>
        </w:rPr>
        <w:t>інвалідністю</w:t>
      </w:r>
      <w:proofErr w:type="spellEnd"/>
      <w:r w:rsidRPr="00987D44">
        <w:rPr>
          <w:rFonts w:ascii="Times New Roman" w:hAnsi="Times New Roman" w:cs="Times New Roman"/>
          <w:sz w:val="28"/>
        </w:rPr>
        <w:t>).</w:t>
      </w:r>
    </w:p>
    <w:p w:rsidR="00987D44" w:rsidRPr="00987D44" w:rsidRDefault="00987D44" w:rsidP="0098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87D44">
        <w:rPr>
          <w:rFonts w:ascii="Times New Roman" w:hAnsi="Times New Roman" w:cs="Times New Roman"/>
          <w:sz w:val="28"/>
        </w:rPr>
        <w:t>Відтак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керівник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закладу буде </w:t>
      </w:r>
      <w:proofErr w:type="spellStart"/>
      <w:r w:rsidRPr="00987D44">
        <w:rPr>
          <w:rFonts w:ascii="Times New Roman" w:hAnsi="Times New Roman" w:cs="Times New Roman"/>
          <w:sz w:val="28"/>
        </w:rPr>
        <w:t>зобов'язаний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створити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інклюзивну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групу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87D44">
        <w:rPr>
          <w:rFonts w:ascii="Times New Roman" w:hAnsi="Times New Roman" w:cs="Times New Roman"/>
          <w:sz w:val="28"/>
        </w:rPr>
        <w:t>Він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також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має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сформувати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команду психолого-</w:t>
      </w:r>
      <w:proofErr w:type="spellStart"/>
      <w:r w:rsidRPr="00987D44">
        <w:rPr>
          <w:rFonts w:ascii="Times New Roman" w:hAnsi="Times New Roman" w:cs="Times New Roman"/>
          <w:sz w:val="28"/>
        </w:rPr>
        <w:t>педагогічного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супроводу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, до </w:t>
      </w:r>
      <w:proofErr w:type="spellStart"/>
      <w:r w:rsidRPr="00987D44">
        <w:rPr>
          <w:rFonts w:ascii="Times New Roman" w:hAnsi="Times New Roman" w:cs="Times New Roman"/>
          <w:sz w:val="28"/>
        </w:rPr>
        <w:t>якої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повинні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входити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педагогічні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працівники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D44">
        <w:rPr>
          <w:rFonts w:ascii="Times New Roman" w:hAnsi="Times New Roman" w:cs="Times New Roman"/>
          <w:sz w:val="28"/>
        </w:rPr>
        <w:t>адміністрація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закладу та за потреби </w:t>
      </w:r>
      <w:proofErr w:type="spellStart"/>
      <w:r w:rsidRPr="00987D44">
        <w:rPr>
          <w:rFonts w:ascii="Times New Roman" w:hAnsi="Times New Roman" w:cs="Times New Roman"/>
          <w:sz w:val="28"/>
        </w:rPr>
        <w:t>інші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спеціалісти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87D44">
        <w:rPr>
          <w:rFonts w:ascii="Times New Roman" w:hAnsi="Times New Roman" w:cs="Times New Roman"/>
          <w:sz w:val="28"/>
        </w:rPr>
        <w:t>Ця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команда повинна </w:t>
      </w:r>
      <w:proofErr w:type="spellStart"/>
      <w:r w:rsidRPr="00987D44">
        <w:rPr>
          <w:rFonts w:ascii="Times New Roman" w:hAnsi="Times New Roman" w:cs="Times New Roman"/>
          <w:sz w:val="28"/>
        </w:rPr>
        <w:t>працювати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над </w:t>
      </w:r>
      <w:proofErr w:type="spellStart"/>
      <w:r w:rsidRPr="00987D44">
        <w:rPr>
          <w:rFonts w:ascii="Times New Roman" w:hAnsi="Times New Roman" w:cs="Times New Roman"/>
          <w:sz w:val="28"/>
        </w:rPr>
        <w:t>розробкою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індивідуального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навчального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плану разом </w:t>
      </w:r>
      <w:proofErr w:type="spellStart"/>
      <w:r w:rsidRPr="00987D44">
        <w:rPr>
          <w:rFonts w:ascii="Times New Roman" w:hAnsi="Times New Roman" w:cs="Times New Roman"/>
          <w:sz w:val="28"/>
        </w:rPr>
        <w:t>із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дитиною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987D44">
        <w:rPr>
          <w:rFonts w:ascii="Times New Roman" w:hAnsi="Times New Roman" w:cs="Times New Roman"/>
          <w:sz w:val="28"/>
        </w:rPr>
        <w:t>особливими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освітніми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потребами та </w:t>
      </w:r>
      <w:proofErr w:type="spellStart"/>
      <w:r w:rsidRPr="00987D44">
        <w:rPr>
          <w:rFonts w:ascii="Times New Roman" w:hAnsi="Times New Roman" w:cs="Times New Roman"/>
          <w:sz w:val="28"/>
        </w:rPr>
        <w:t>її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батьками.</w:t>
      </w:r>
    </w:p>
    <w:p w:rsidR="00987D44" w:rsidRPr="00987D44" w:rsidRDefault="00987D44" w:rsidP="0098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87D44">
        <w:rPr>
          <w:rFonts w:ascii="Times New Roman" w:hAnsi="Times New Roman" w:cs="Times New Roman"/>
          <w:sz w:val="28"/>
        </w:rPr>
        <w:t>Важливо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D44">
        <w:rPr>
          <w:rFonts w:ascii="Times New Roman" w:hAnsi="Times New Roman" w:cs="Times New Roman"/>
          <w:sz w:val="28"/>
        </w:rPr>
        <w:t>що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87D44">
        <w:rPr>
          <w:rFonts w:ascii="Times New Roman" w:hAnsi="Times New Roman" w:cs="Times New Roman"/>
          <w:sz w:val="28"/>
        </w:rPr>
        <w:t>для старту</w:t>
      </w:r>
      <w:proofErr w:type="gram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роботи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інклюзивної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групи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заклад </w:t>
      </w:r>
      <w:proofErr w:type="spellStart"/>
      <w:r w:rsidRPr="00987D44">
        <w:rPr>
          <w:rFonts w:ascii="Times New Roman" w:hAnsi="Times New Roman" w:cs="Times New Roman"/>
          <w:sz w:val="28"/>
        </w:rPr>
        <w:t>позашкільної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освіти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має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відповідати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таким </w:t>
      </w:r>
      <w:proofErr w:type="spellStart"/>
      <w:r w:rsidRPr="00987D44">
        <w:rPr>
          <w:rFonts w:ascii="Times New Roman" w:hAnsi="Times New Roman" w:cs="Times New Roman"/>
          <w:sz w:val="28"/>
        </w:rPr>
        <w:t>вимогам</w:t>
      </w:r>
      <w:proofErr w:type="spellEnd"/>
      <w:r w:rsidRPr="00987D44">
        <w:rPr>
          <w:rFonts w:ascii="Times New Roman" w:hAnsi="Times New Roman" w:cs="Times New Roman"/>
          <w:sz w:val="28"/>
        </w:rPr>
        <w:t>:</w:t>
      </w:r>
    </w:p>
    <w:p w:rsidR="00987D44" w:rsidRPr="00987D44" w:rsidRDefault="00987D44" w:rsidP="0098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7D4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87D44">
        <w:rPr>
          <w:rFonts w:ascii="Times New Roman" w:hAnsi="Times New Roman" w:cs="Times New Roman"/>
          <w:sz w:val="28"/>
        </w:rPr>
        <w:t>архітектурна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доступність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будівель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D44">
        <w:rPr>
          <w:rFonts w:ascii="Times New Roman" w:hAnsi="Times New Roman" w:cs="Times New Roman"/>
          <w:sz w:val="28"/>
        </w:rPr>
        <w:t>приміщень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87D44">
        <w:rPr>
          <w:rFonts w:ascii="Times New Roman" w:hAnsi="Times New Roman" w:cs="Times New Roman"/>
          <w:sz w:val="28"/>
        </w:rPr>
        <w:t>прилеглої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території</w:t>
      </w:r>
      <w:proofErr w:type="spellEnd"/>
      <w:r w:rsidRPr="00987D44">
        <w:rPr>
          <w:rFonts w:ascii="Times New Roman" w:hAnsi="Times New Roman" w:cs="Times New Roman"/>
          <w:sz w:val="28"/>
        </w:rPr>
        <w:t>;</w:t>
      </w:r>
    </w:p>
    <w:p w:rsidR="00987D44" w:rsidRPr="00987D44" w:rsidRDefault="00987D44" w:rsidP="0098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7D4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87D44">
        <w:rPr>
          <w:rFonts w:ascii="Times New Roman" w:hAnsi="Times New Roman" w:cs="Times New Roman"/>
          <w:sz w:val="28"/>
        </w:rPr>
        <w:t>підтримка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принципів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універсального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дизайну в </w:t>
      </w:r>
      <w:proofErr w:type="spellStart"/>
      <w:r w:rsidRPr="00987D44">
        <w:rPr>
          <w:rFonts w:ascii="Times New Roman" w:hAnsi="Times New Roman" w:cs="Times New Roman"/>
          <w:sz w:val="28"/>
        </w:rPr>
        <w:t>сфері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освіти</w:t>
      </w:r>
      <w:proofErr w:type="spellEnd"/>
      <w:r w:rsidRPr="00987D44">
        <w:rPr>
          <w:rFonts w:ascii="Times New Roman" w:hAnsi="Times New Roman" w:cs="Times New Roman"/>
          <w:sz w:val="28"/>
        </w:rPr>
        <w:t>;</w:t>
      </w:r>
    </w:p>
    <w:p w:rsidR="00987D44" w:rsidRPr="00987D44" w:rsidRDefault="00987D44" w:rsidP="0098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7D4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87D44">
        <w:rPr>
          <w:rFonts w:ascii="Times New Roman" w:hAnsi="Times New Roman" w:cs="Times New Roman"/>
          <w:sz w:val="28"/>
        </w:rPr>
        <w:t>відповідна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матеріально-технічна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87D44">
        <w:rPr>
          <w:rFonts w:ascii="Times New Roman" w:hAnsi="Times New Roman" w:cs="Times New Roman"/>
          <w:sz w:val="28"/>
        </w:rPr>
        <w:t>навчально</w:t>
      </w:r>
      <w:proofErr w:type="spellEnd"/>
      <w:r w:rsidRPr="00987D44">
        <w:rPr>
          <w:rFonts w:ascii="Times New Roman" w:hAnsi="Times New Roman" w:cs="Times New Roman"/>
          <w:sz w:val="28"/>
        </w:rPr>
        <w:t>-методична база.</w:t>
      </w:r>
    </w:p>
    <w:p w:rsidR="00987D44" w:rsidRPr="00987D44" w:rsidRDefault="00987D44" w:rsidP="0098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87D44">
        <w:rPr>
          <w:rFonts w:ascii="Times New Roman" w:hAnsi="Times New Roman" w:cs="Times New Roman"/>
          <w:sz w:val="28"/>
        </w:rPr>
        <w:t>Їх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мають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забезпечити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адміністрація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87D44">
        <w:rPr>
          <w:rFonts w:ascii="Times New Roman" w:hAnsi="Times New Roman" w:cs="Times New Roman"/>
          <w:sz w:val="28"/>
        </w:rPr>
        <w:t>засновники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закладу.</w:t>
      </w:r>
    </w:p>
    <w:p w:rsidR="00987D44" w:rsidRPr="00987D44" w:rsidRDefault="00987D44" w:rsidP="0098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87D44">
        <w:rPr>
          <w:rFonts w:ascii="Times New Roman" w:hAnsi="Times New Roman" w:cs="Times New Roman"/>
          <w:sz w:val="28"/>
        </w:rPr>
        <w:t>Крім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того, 21 </w:t>
      </w:r>
      <w:proofErr w:type="spellStart"/>
      <w:r w:rsidRPr="00987D44">
        <w:rPr>
          <w:rFonts w:ascii="Times New Roman" w:hAnsi="Times New Roman" w:cs="Times New Roman"/>
          <w:sz w:val="28"/>
        </w:rPr>
        <w:t>серпня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2019 року </w:t>
      </w:r>
      <w:r w:rsidR="00C659E2">
        <w:rPr>
          <w:rFonts w:ascii="Times New Roman" w:hAnsi="Times New Roman" w:cs="Times New Roman"/>
          <w:sz w:val="28"/>
          <w:lang w:val="uk-UA"/>
        </w:rPr>
        <w:t>Кабінет Міністрів України</w:t>
      </w:r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прийняв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постанову </w:t>
      </w:r>
      <w:proofErr w:type="spellStart"/>
      <w:r w:rsidRPr="00987D44">
        <w:rPr>
          <w:rFonts w:ascii="Times New Roman" w:hAnsi="Times New Roman" w:cs="Times New Roman"/>
          <w:sz w:val="28"/>
        </w:rPr>
        <w:t>щодо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продовження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тривалості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навчання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на 2 роки школярам з </w:t>
      </w:r>
      <w:proofErr w:type="spellStart"/>
      <w:r w:rsidRPr="00987D44">
        <w:rPr>
          <w:rFonts w:ascii="Times New Roman" w:hAnsi="Times New Roman" w:cs="Times New Roman"/>
          <w:sz w:val="28"/>
        </w:rPr>
        <w:t>особливими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освітніми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потребами.</w:t>
      </w:r>
    </w:p>
    <w:p w:rsidR="003657CA" w:rsidRPr="00987D44" w:rsidRDefault="00987D44" w:rsidP="0098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987D44">
        <w:rPr>
          <w:rFonts w:ascii="Times New Roman" w:hAnsi="Times New Roman" w:cs="Times New Roman"/>
          <w:sz w:val="28"/>
        </w:rPr>
        <w:t>Йдеться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987D44">
        <w:rPr>
          <w:rFonts w:ascii="Times New Roman" w:hAnsi="Times New Roman" w:cs="Times New Roman"/>
          <w:sz w:val="28"/>
        </w:rPr>
        <w:t>учнів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інклюзивних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класів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початкової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987D44">
        <w:rPr>
          <w:rFonts w:ascii="Times New Roman" w:hAnsi="Times New Roman" w:cs="Times New Roman"/>
          <w:sz w:val="28"/>
        </w:rPr>
        <w:t>базової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школи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. На кожному з </w:t>
      </w:r>
      <w:proofErr w:type="spellStart"/>
      <w:r w:rsidRPr="00987D44">
        <w:rPr>
          <w:rFonts w:ascii="Times New Roman" w:hAnsi="Times New Roman" w:cs="Times New Roman"/>
          <w:sz w:val="28"/>
        </w:rPr>
        <w:t>цих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рівнів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навчання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7D44">
        <w:rPr>
          <w:rFonts w:ascii="Times New Roman" w:hAnsi="Times New Roman" w:cs="Times New Roman"/>
          <w:sz w:val="28"/>
        </w:rPr>
        <w:t>може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987D44">
        <w:rPr>
          <w:rFonts w:ascii="Times New Roman" w:hAnsi="Times New Roman" w:cs="Times New Roman"/>
          <w:sz w:val="28"/>
        </w:rPr>
        <w:t>подовжено</w:t>
      </w:r>
      <w:proofErr w:type="spellEnd"/>
      <w:r w:rsidRPr="00987D44">
        <w:rPr>
          <w:rFonts w:ascii="Times New Roman" w:hAnsi="Times New Roman" w:cs="Times New Roman"/>
          <w:sz w:val="28"/>
        </w:rPr>
        <w:t xml:space="preserve"> на 1 </w:t>
      </w:r>
      <w:proofErr w:type="spellStart"/>
      <w:r w:rsidRPr="00987D44">
        <w:rPr>
          <w:rFonts w:ascii="Times New Roman" w:hAnsi="Times New Roman" w:cs="Times New Roman"/>
          <w:sz w:val="28"/>
        </w:rPr>
        <w:t>рік</w:t>
      </w:r>
      <w:proofErr w:type="spellEnd"/>
      <w:r w:rsidRPr="00987D44">
        <w:rPr>
          <w:rFonts w:ascii="Times New Roman" w:hAnsi="Times New Roman" w:cs="Times New Roman"/>
          <w:sz w:val="28"/>
        </w:rPr>
        <w:t>.</w:t>
      </w:r>
    </w:p>
    <w:sectPr w:rsidR="003657CA" w:rsidRPr="0098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2D"/>
    <w:rsid w:val="003657CA"/>
    <w:rsid w:val="0039015A"/>
    <w:rsid w:val="0054012D"/>
    <w:rsid w:val="00987D44"/>
    <w:rsid w:val="00A6697E"/>
    <w:rsid w:val="00C6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699A"/>
  <w15:chartTrackingRefBased/>
  <w15:docId w15:val="{743B7959-9560-4DB9-9285-A6EDD4DB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>diakov.net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2019-08-29T06:00:00Z</dcterms:created>
  <dcterms:modified xsi:type="dcterms:W3CDTF">2019-08-29T06:04:00Z</dcterms:modified>
</cp:coreProperties>
</file>