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59" w:rsidRDefault="00FB2F59" w:rsidP="00FB2F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Органи</w:t>
      </w:r>
      <w:proofErr w:type="spellEnd"/>
      <w:r w:rsidRPr="00FB2F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соцзахисту</w:t>
      </w:r>
      <w:proofErr w:type="spellEnd"/>
      <w:r w:rsidRPr="00FB2F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проконтролюють</w:t>
      </w:r>
      <w:proofErr w:type="spellEnd"/>
      <w:r w:rsidRPr="00FB2F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призначення</w:t>
      </w:r>
      <w:proofErr w:type="spellEnd"/>
      <w:r w:rsidRPr="00FB2F5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допомог</w:t>
      </w:r>
      <w:proofErr w:type="spellEnd"/>
      <w:r w:rsidR="00920A21">
        <w:rPr>
          <w:rFonts w:ascii="Times New Roman" w:hAnsi="Times New Roman" w:cs="Times New Roman"/>
          <w:b/>
          <w:bCs/>
          <w:sz w:val="28"/>
          <w:lang w:val="uk-UA"/>
        </w:rPr>
        <w:t>и</w:t>
      </w:r>
      <w:r w:rsidRPr="00FB2F59">
        <w:rPr>
          <w:rFonts w:ascii="Times New Roman" w:hAnsi="Times New Roman" w:cs="Times New Roman"/>
          <w:b/>
          <w:bCs/>
          <w:sz w:val="28"/>
        </w:rPr>
        <w:t xml:space="preserve"> і </w:t>
      </w: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аліментів</w:t>
      </w:r>
      <w:proofErr w:type="spellEnd"/>
      <w:r w:rsidRPr="00FB2F59">
        <w:rPr>
          <w:rFonts w:ascii="Times New Roman" w:hAnsi="Times New Roman" w:cs="Times New Roman"/>
          <w:b/>
          <w:bCs/>
          <w:sz w:val="28"/>
        </w:rPr>
        <w:t xml:space="preserve"> від </w:t>
      </w:r>
      <w:proofErr w:type="spellStart"/>
      <w:r w:rsidRPr="00FB2F59">
        <w:rPr>
          <w:rFonts w:ascii="Times New Roman" w:hAnsi="Times New Roman" w:cs="Times New Roman"/>
          <w:b/>
          <w:bCs/>
          <w:sz w:val="28"/>
        </w:rPr>
        <w:t>держави</w:t>
      </w:r>
      <w:proofErr w:type="spellEnd"/>
    </w:p>
    <w:p w:rsid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Кабмін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оновив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порядок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призначення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виплати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соціальної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Зокрема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надано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право на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отримання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державної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соціальної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малозабезпеченим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сім'ям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без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зменшення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розміру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Pr="00FB2F59">
        <w:rPr>
          <w:rFonts w:ascii="Times New Roman" w:hAnsi="Times New Roman" w:cs="Times New Roman"/>
          <w:bCs/>
          <w:sz w:val="28"/>
        </w:rPr>
        <w:t>до складу</w:t>
      </w:r>
      <w:proofErr w:type="gram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входять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студенти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не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мають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доходів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отримують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тільки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стипендію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Відповідні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зміни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передбачені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постановою</w:t>
      </w:r>
      <w:proofErr w:type="spellEnd"/>
      <w:r w:rsidR="00A36B6C">
        <w:rPr>
          <w:rFonts w:ascii="Times New Roman" w:hAnsi="Times New Roman" w:cs="Times New Roman"/>
          <w:bCs/>
          <w:sz w:val="28"/>
          <w:lang w:val="uk-UA"/>
        </w:rPr>
        <w:t xml:space="preserve"> Кабінету Міністрів України</w:t>
      </w:r>
      <w:r w:rsidRPr="00FB2F59">
        <w:rPr>
          <w:rFonts w:ascii="Times New Roman" w:hAnsi="Times New Roman" w:cs="Times New Roman"/>
          <w:bCs/>
          <w:sz w:val="28"/>
        </w:rPr>
        <w:t xml:space="preserve"> від 9 листопада 2018 року № 929</w:t>
      </w:r>
      <w:r w:rsidR="00573697">
        <w:rPr>
          <w:rFonts w:ascii="Times New Roman" w:hAnsi="Times New Roman" w:cs="Times New Roman"/>
          <w:bCs/>
          <w:sz w:val="28"/>
          <w:lang w:val="uk-UA"/>
        </w:rPr>
        <w:t xml:space="preserve"> «Про внесення змін до деяких постанов Кабінету Міністрів України»</w:t>
      </w:r>
      <w:r w:rsidRPr="00FB2F59">
        <w:rPr>
          <w:rFonts w:ascii="Times New Roman" w:hAnsi="Times New Roman" w:cs="Times New Roman"/>
          <w:bCs/>
          <w:sz w:val="28"/>
        </w:rPr>
        <w:t>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Також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органи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соцзахисту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зможуть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запитувати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через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інформаційні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системи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Мін'юсту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в тому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числі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через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Єдиний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реєстр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боржників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Єдиний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державний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реєстр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судових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рішень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інформацію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необхідну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перевірки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достовірності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даних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отриманих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від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осіб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звернулися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за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призначенням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по догляду за особою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інвалідністю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та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тимчасової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допомогою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дітям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батьки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ухиляються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від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сплати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аліментів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B2F59">
        <w:rPr>
          <w:rFonts w:ascii="Times New Roman" w:hAnsi="Times New Roman" w:cs="Times New Roman"/>
          <w:bCs/>
          <w:sz w:val="28"/>
        </w:rPr>
        <w:t xml:space="preserve">Для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визначення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розміру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тимчасової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державної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дітям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батьки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ухиляються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від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сплати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аліментів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заявникам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потрібно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буде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надати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довідку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про доходи і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декларацію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про доходи та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майновий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стан.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Також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органи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соцзахисту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мають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право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отримувати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від </w:t>
      </w:r>
      <w:r w:rsidR="00777DFB">
        <w:rPr>
          <w:rFonts w:ascii="Times New Roman" w:hAnsi="Times New Roman" w:cs="Times New Roman"/>
          <w:bCs/>
          <w:sz w:val="28"/>
          <w:lang w:val="uk-UA"/>
        </w:rPr>
        <w:t>Державної фіскальної служби</w:t>
      </w:r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інформацію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для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підтвердження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даних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про доходи (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відсутність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доходів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).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Виплату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дітям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батьки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ухиляються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від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сплати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аліментів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призупинять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на 12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місяців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разі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: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B2F5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якщо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одержувач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навмисно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представив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недостовірні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відомості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приховав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відомості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впливають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встановлення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права на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тимчасову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і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розмір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;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B2F5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несвоєчасного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повідомлення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про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виникнення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обставин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при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яких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виплата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припиняється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Виплата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припиняється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разі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сплати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аліментів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одним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батьків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.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FB2F59">
        <w:rPr>
          <w:rFonts w:ascii="Times New Roman" w:hAnsi="Times New Roman" w:cs="Times New Roman"/>
          <w:bCs/>
          <w:sz w:val="28"/>
        </w:rPr>
        <w:t>Якщо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з'явилася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можливість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стягнення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аліментів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з одного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батьків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виявлено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один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батьків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може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утримувати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дитину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або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встановлено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місце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проживання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перебування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) одного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батьків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зв'язку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чим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можливе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стягнення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нього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коштів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на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утримання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дитини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орган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соціального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захисту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населення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: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B2F5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визначає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суму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сплаченої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тимчасової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підлягає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поверненню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і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встановлює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терміни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повернення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(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протягом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місяця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);</w:t>
      </w:r>
    </w:p>
    <w:p w:rsidR="00FB2F59" w:rsidRPr="00FB2F59" w:rsidRDefault="00FB2F59" w:rsidP="00FB2F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B2F59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повідомляє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одного з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батьків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про суму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сплаченого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тимчасової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допомоги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що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підлягає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поверненню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, і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термін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її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повернення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>;</w:t>
      </w:r>
    </w:p>
    <w:p w:rsidR="0048583E" w:rsidRPr="00FB2F59" w:rsidRDefault="00FB2F59" w:rsidP="00FB2F59">
      <w:pPr>
        <w:spacing w:after="0" w:line="240" w:lineRule="auto"/>
        <w:ind w:firstLine="709"/>
        <w:jc w:val="both"/>
      </w:pPr>
      <w:r w:rsidRPr="00FB2F59">
        <w:rPr>
          <w:rFonts w:ascii="Times New Roman" w:hAnsi="Times New Roman" w:cs="Times New Roman"/>
          <w:bCs/>
          <w:sz w:val="28"/>
        </w:rPr>
        <w:t xml:space="preserve">- в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разі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неповернення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коштів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добровільно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у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</w:t>
      </w:r>
      <w:bookmarkStart w:id="0" w:name="_GoBack"/>
      <w:bookmarkEnd w:id="0"/>
      <w:r w:rsidRPr="00FB2F59">
        <w:rPr>
          <w:rFonts w:ascii="Times New Roman" w:hAnsi="Times New Roman" w:cs="Times New Roman"/>
          <w:bCs/>
          <w:sz w:val="28"/>
        </w:rPr>
        <w:t>становлені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терміни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вирішує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питання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про </w:t>
      </w:r>
      <w:proofErr w:type="spellStart"/>
      <w:r w:rsidRPr="00FB2F59">
        <w:rPr>
          <w:rFonts w:ascii="Times New Roman" w:hAnsi="Times New Roman" w:cs="Times New Roman"/>
          <w:bCs/>
          <w:sz w:val="28"/>
        </w:rPr>
        <w:t>їх</w:t>
      </w:r>
      <w:proofErr w:type="spellEnd"/>
      <w:r w:rsidRPr="00FB2F59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E047A8">
        <w:rPr>
          <w:rFonts w:ascii="Times New Roman" w:hAnsi="Times New Roman" w:cs="Times New Roman"/>
          <w:bCs/>
          <w:sz w:val="28"/>
          <w:szCs w:val="28"/>
        </w:rPr>
        <w:t>стягнення</w:t>
      </w:r>
      <w:proofErr w:type="spellEnd"/>
      <w:r w:rsidRPr="00E047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047A8">
        <w:rPr>
          <w:rFonts w:ascii="Times New Roman" w:hAnsi="Times New Roman" w:cs="Times New Roman"/>
          <w:bCs/>
          <w:sz w:val="28"/>
          <w:szCs w:val="28"/>
        </w:rPr>
        <w:t>в судовому порядку</w:t>
      </w:r>
      <w:proofErr w:type="gramEnd"/>
      <w:r w:rsidRPr="00E047A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48583E" w:rsidRPr="00FB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2"/>
    <w:rsid w:val="00024302"/>
    <w:rsid w:val="00152CE2"/>
    <w:rsid w:val="0048583E"/>
    <w:rsid w:val="00573697"/>
    <w:rsid w:val="005C60C2"/>
    <w:rsid w:val="00777DFB"/>
    <w:rsid w:val="00920A21"/>
    <w:rsid w:val="00A36B6C"/>
    <w:rsid w:val="00E047A8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3AA5"/>
  <w15:chartTrackingRefBased/>
  <w15:docId w15:val="{C97A3DF1-9A35-4FA8-B9F2-99E2487C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F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4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59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3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6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0657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7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10</cp:revision>
  <dcterms:created xsi:type="dcterms:W3CDTF">2018-11-14T06:19:00Z</dcterms:created>
  <dcterms:modified xsi:type="dcterms:W3CDTF">2018-11-14T06:31:00Z</dcterms:modified>
</cp:coreProperties>
</file>