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B6D" w:rsidRDefault="00DF1B6D" w:rsidP="00DF1B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proofErr w:type="spellStart"/>
      <w:r w:rsidRPr="00DF1B6D">
        <w:rPr>
          <w:rFonts w:ascii="Times New Roman" w:hAnsi="Times New Roman" w:cs="Times New Roman"/>
          <w:b/>
          <w:bCs/>
          <w:sz w:val="28"/>
        </w:rPr>
        <w:t>Європейський</w:t>
      </w:r>
      <w:proofErr w:type="spellEnd"/>
      <w:r w:rsidRPr="00DF1B6D">
        <w:rPr>
          <w:rFonts w:ascii="Times New Roman" w:hAnsi="Times New Roman" w:cs="Times New Roman"/>
          <w:b/>
          <w:bCs/>
          <w:sz w:val="28"/>
        </w:rPr>
        <w:t xml:space="preserve"> суд з прав </w:t>
      </w:r>
      <w:proofErr w:type="spellStart"/>
      <w:r w:rsidRPr="00DF1B6D">
        <w:rPr>
          <w:rFonts w:ascii="Times New Roman" w:hAnsi="Times New Roman" w:cs="Times New Roman"/>
          <w:b/>
          <w:bCs/>
          <w:sz w:val="28"/>
        </w:rPr>
        <w:t>людини</w:t>
      </w:r>
      <w:proofErr w:type="spellEnd"/>
      <w:r w:rsidRPr="00DF1B6D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DF1B6D">
        <w:rPr>
          <w:rFonts w:ascii="Times New Roman" w:hAnsi="Times New Roman" w:cs="Times New Roman"/>
          <w:b/>
          <w:bCs/>
          <w:sz w:val="28"/>
        </w:rPr>
        <w:t>оновив</w:t>
      </w:r>
      <w:proofErr w:type="spellEnd"/>
      <w:r w:rsidRPr="00DF1B6D">
        <w:rPr>
          <w:rFonts w:ascii="Times New Roman" w:hAnsi="Times New Roman" w:cs="Times New Roman"/>
          <w:b/>
          <w:bCs/>
          <w:sz w:val="28"/>
        </w:rPr>
        <w:t xml:space="preserve"> бланки формуляру заяви та </w:t>
      </w:r>
      <w:proofErr w:type="spellStart"/>
      <w:r w:rsidRPr="00DF1B6D">
        <w:rPr>
          <w:rFonts w:ascii="Times New Roman" w:hAnsi="Times New Roman" w:cs="Times New Roman"/>
          <w:b/>
          <w:bCs/>
          <w:sz w:val="28"/>
        </w:rPr>
        <w:t>довіреності</w:t>
      </w:r>
      <w:proofErr w:type="spellEnd"/>
    </w:p>
    <w:p w:rsidR="00DF1B6D" w:rsidRDefault="00DF1B6D" w:rsidP="00DF1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DF1B6D" w:rsidRPr="00DF1B6D" w:rsidRDefault="00DF1B6D" w:rsidP="00DF1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>Консультує начальник Головного територіального управління юстиції у Миколаївській області Роман Возняк</w:t>
      </w:r>
    </w:p>
    <w:p w:rsidR="00DF1B6D" w:rsidRPr="00DF1B6D" w:rsidRDefault="00DF1B6D" w:rsidP="00DF1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</w:p>
    <w:p w:rsidR="00EB31F9" w:rsidRPr="00EB31F9" w:rsidRDefault="00EB31F9" w:rsidP="00EB3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1F9">
        <w:rPr>
          <w:rFonts w:ascii="Times New Roman" w:hAnsi="Times New Roman" w:cs="Times New Roman"/>
          <w:sz w:val="28"/>
        </w:rPr>
        <w:t xml:space="preserve">Суд вводить систему </w:t>
      </w:r>
      <w:proofErr w:type="spellStart"/>
      <w:r w:rsidRPr="00EB31F9">
        <w:rPr>
          <w:rFonts w:ascii="Times New Roman" w:hAnsi="Times New Roman" w:cs="Times New Roman"/>
          <w:sz w:val="28"/>
        </w:rPr>
        <w:t>електронного</w:t>
      </w:r>
      <w:proofErr w:type="spellEnd"/>
      <w:r w:rsidRPr="00EB31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B31F9">
        <w:rPr>
          <w:rFonts w:ascii="Times New Roman" w:hAnsi="Times New Roman" w:cs="Times New Roman"/>
          <w:sz w:val="28"/>
        </w:rPr>
        <w:t>документообігу</w:t>
      </w:r>
      <w:proofErr w:type="spellEnd"/>
      <w:r w:rsidRPr="00EB31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B31F9">
        <w:rPr>
          <w:rFonts w:ascii="Times New Roman" w:hAnsi="Times New Roman" w:cs="Times New Roman"/>
          <w:sz w:val="28"/>
        </w:rPr>
        <w:t>eComms</w:t>
      </w:r>
      <w:proofErr w:type="spellEnd"/>
      <w:r w:rsidRPr="00EB31F9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EB31F9">
        <w:rPr>
          <w:rFonts w:ascii="Times New Roman" w:hAnsi="Times New Roman" w:cs="Times New Roman"/>
          <w:sz w:val="28"/>
        </w:rPr>
        <w:t>новий</w:t>
      </w:r>
      <w:proofErr w:type="spellEnd"/>
      <w:r w:rsidRPr="00EB31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B31F9">
        <w:rPr>
          <w:rFonts w:ascii="Times New Roman" w:hAnsi="Times New Roman" w:cs="Times New Roman"/>
          <w:sz w:val="28"/>
        </w:rPr>
        <w:t>інструмент</w:t>
      </w:r>
      <w:proofErr w:type="spellEnd"/>
      <w:r w:rsidRPr="00EB31F9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EB31F9">
        <w:rPr>
          <w:rFonts w:ascii="Times New Roman" w:hAnsi="Times New Roman" w:cs="Times New Roman"/>
          <w:sz w:val="28"/>
        </w:rPr>
        <w:t>зв'язку</w:t>
      </w:r>
      <w:proofErr w:type="spellEnd"/>
      <w:r w:rsidRPr="00EB31F9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EB31F9">
        <w:rPr>
          <w:rFonts w:ascii="Times New Roman" w:hAnsi="Times New Roman" w:cs="Times New Roman"/>
          <w:sz w:val="28"/>
        </w:rPr>
        <w:t>заявниками</w:t>
      </w:r>
      <w:proofErr w:type="spellEnd"/>
      <w:r w:rsidRPr="00EB31F9">
        <w:rPr>
          <w:rFonts w:ascii="Times New Roman" w:hAnsi="Times New Roman" w:cs="Times New Roman"/>
          <w:sz w:val="28"/>
        </w:rPr>
        <w:t>.</w:t>
      </w:r>
    </w:p>
    <w:p w:rsidR="001A4F81" w:rsidRPr="00DF1B6D" w:rsidRDefault="001A4F81" w:rsidP="00DF1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1B6D">
        <w:rPr>
          <w:rFonts w:ascii="Times New Roman" w:hAnsi="Times New Roman" w:cs="Times New Roman"/>
          <w:sz w:val="28"/>
        </w:rPr>
        <w:t xml:space="preserve">З </w:t>
      </w:r>
      <w:proofErr w:type="spellStart"/>
      <w:r w:rsidRPr="00DF1B6D">
        <w:rPr>
          <w:rFonts w:ascii="Times New Roman" w:hAnsi="Times New Roman" w:cs="Times New Roman"/>
          <w:sz w:val="28"/>
        </w:rPr>
        <w:t>оновленими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 формулярами </w:t>
      </w:r>
      <w:proofErr w:type="spellStart"/>
      <w:r w:rsidRPr="00DF1B6D">
        <w:rPr>
          <w:rFonts w:ascii="Times New Roman" w:hAnsi="Times New Roman" w:cs="Times New Roman"/>
          <w:sz w:val="28"/>
        </w:rPr>
        <w:t>можна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1B6D">
        <w:rPr>
          <w:rFonts w:ascii="Times New Roman" w:hAnsi="Times New Roman" w:cs="Times New Roman"/>
          <w:sz w:val="28"/>
        </w:rPr>
        <w:t>ознайомитись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 на </w:t>
      </w:r>
      <w:proofErr w:type="spellStart"/>
      <w:r w:rsidRPr="00DF1B6D">
        <w:rPr>
          <w:rFonts w:ascii="Times New Roman" w:hAnsi="Times New Roman" w:cs="Times New Roman"/>
          <w:sz w:val="28"/>
        </w:rPr>
        <w:t>сайті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 суду</w:t>
      </w:r>
      <w:r w:rsidRPr="00DF1B6D">
        <w:rPr>
          <w:rFonts w:ascii="Times New Roman" w:hAnsi="Times New Roman" w:cs="Times New Roman"/>
          <w:sz w:val="28"/>
          <w:lang w:val="uk-UA"/>
        </w:rPr>
        <w:t xml:space="preserve"> (https://www.</w:t>
      </w:r>
      <w:bookmarkStart w:id="0" w:name="_GoBack"/>
      <w:bookmarkEnd w:id="0"/>
      <w:r w:rsidRPr="00DF1B6D">
        <w:rPr>
          <w:rFonts w:ascii="Times New Roman" w:hAnsi="Times New Roman" w:cs="Times New Roman"/>
          <w:sz w:val="28"/>
          <w:lang w:val="uk-UA"/>
        </w:rPr>
        <w:t>echr.coe.int/Pages/home.aspx?p=applicants%2Fforms%2Fukr&amp;c&amp;fbclid=IwAR08ZjbKA8HPYLMYZiYHjJp2aYz8naDD_BLej18Q_8NqdJHKQ5usMp7qWzk)</w:t>
      </w:r>
      <w:r w:rsidRPr="00DF1B6D">
        <w:rPr>
          <w:rFonts w:ascii="Times New Roman" w:hAnsi="Times New Roman" w:cs="Times New Roman"/>
          <w:sz w:val="28"/>
        </w:rPr>
        <w:t>.</w:t>
      </w:r>
    </w:p>
    <w:p w:rsidR="001A4F81" w:rsidRPr="00DF1B6D" w:rsidRDefault="001A4F81" w:rsidP="00DF1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1B6D">
        <w:rPr>
          <w:rFonts w:ascii="Times New Roman" w:hAnsi="Times New Roman" w:cs="Times New Roman"/>
          <w:sz w:val="28"/>
        </w:rPr>
        <w:t xml:space="preserve">Формуляр заяви та бланк </w:t>
      </w:r>
      <w:proofErr w:type="spellStart"/>
      <w:r w:rsidRPr="00DF1B6D">
        <w:rPr>
          <w:rFonts w:ascii="Times New Roman" w:hAnsi="Times New Roman" w:cs="Times New Roman"/>
          <w:sz w:val="28"/>
        </w:rPr>
        <w:t>довіреності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1B6D">
        <w:rPr>
          <w:rFonts w:ascii="Times New Roman" w:hAnsi="Times New Roman" w:cs="Times New Roman"/>
          <w:sz w:val="28"/>
        </w:rPr>
        <w:t>працюватимуть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1B6D">
        <w:rPr>
          <w:rFonts w:ascii="Times New Roman" w:hAnsi="Times New Roman" w:cs="Times New Roman"/>
          <w:sz w:val="28"/>
        </w:rPr>
        <w:t>коректно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1B6D">
        <w:rPr>
          <w:rFonts w:ascii="Times New Roman" w:hAnsi="Times New Roman" w:cs="Times New Roman"/>
          <w:sz w:val="28"/>
        </w:rPr>
        <w:t>тільки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DF1B6D">
        <w:rPr>
          <w:rFonts w:ascii="Times New Roman" w:hAnsi="Times New Roman" w:cs="Times New Roman"/>
          <w:sz w:val="28"/>
        </w:rPr>
        <w:t>програмою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1B6D">
        <w:rPr>
          <w:rFonts w:ascii="Times New Roman" w:hAnsi="Times New Roman" w:cs="Times New Roman"/>
          <w:sz w:val="28"/>
        </w:rPr>
        <w:t>Adobe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1B6D">
        <w:rPr>
          <w:rFonts w:ascii="Times New Roman" w:hAnsi="Times New Roman" w:cs="Times New Roman"/>
          <w:sz w:val="28"/>
        </w:rPr>
        <w:t>Reader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 9 </w:t>
      </w:r>
      <w:proofErr w:type="spellStart"/>
      <w:r w:rsidRPr="00DF1B6D">
        <w:rPr>
          <w:rFonts w:ascii="Times New Roman" w:hAnsi="Times New Roman" w:cs="Times New Roman"/>
          <w:sz w:val="28"/>
        </w:rPr>
        <w:t>чи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DF1B6D">
        <w:rPr>
          <w:rFonts w:ascii="Times New Roman" w:hAnsi="Times New Roman" w:cs="Times New Roman"/>
          <w:sz w:val="28"/>
        </w:rPr>
        <w:t>пізнішою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1B6D">
        <w:rPr>
          <w:rFonts w:ascii="Times New Roman" w:hAnsi="Times New Roman" w:cs="Times New Roman"/>
          <w:sz w:val="28"/>
        </w:rPr>
        <w:t>версією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DF1B6D">
        <w:rPr>
          <w:rFonts w:ascii="Times New Roman" w:hAnsi="Times New Roman" w:cs="Times New Roman"/>
          <w:sz w:val="28"/>
        </w:rPr>
        <w:t>підтримуються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1B6D">
        <w:rPr>
          <w:rFonts w:ascii="Times New Roman" w:hAnsi="Times New Roman" w:cs="Times New Roman"/>
          <w:sz w:val="28"/>
        </w:rPr>
        <w:t>лише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1B6D">
        <w:rPr>
          <w:rFonts w:ascii="Times New Roman" w:hAnsi="Times New Roman" w:cs="Times New Roman"/>
          <w:sz w:val="28"/>
        </w:rPr>
        <w:t>операційними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 системами </w:t>
      </w:r>
      <w:proofErr w:type="spellStart"/>
      <w:r w:rsidRPr="00DF1B6D">
        <w:rPr>
          <w:rFonts w:ascii="Times New Roman" w:hAnsi="Times New Roman" w:cs="Times New Roman"/>
          <w:sz w:val="28"/>
        </w:rPr>
        <w:t>Windows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DF1B6D">
        <w:rPr>
          <w:rFonts w:ascii="Times New Roman" w:hAnsi="Times New Roman" w:cs="Times New Roman"/>
          <w:sz w:val="28"/>
        </w:rPr>
        <w:t>Mac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 OS X.</w:t>
      </w:r>
    </w:p>
    <w:p w:rsidR="001A4F81" w:rsidRPr="00DF1B6D" w:rsidRDefault="001A4F81" w:rsidP="00DF1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1B6D">
        <w:rPr>
          <w:rFonts w:ascii="Times New Roman" w:hAnsi="Times New Roman" w:cs="Times New Roman"/>
          <w:sz w:val="28"/>
        </w:rPr>
        <w:t xml:space="preserve">Формуляр заяви </w:t>
      </w:r>
      <w:proofErr w:type="spellStart"/>
      <w:r w:rsidRPr="00DF1B6D">
        <w:rPr>
          <w:rFonts w:ascii="Times New Roman" w:hAnsi="Times New Roman" w:cs="Times New Roman"/>
          <w:sz w:val="28"/>
        </w:rPr>
        <w:t>необхідно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1B6D">
        <w:rPr>
          <w:rFonts w:ascii="Times New Roman" w:hAnsi="Times New Roman" w:cs="Times New Roman"/>
          <w:sz w:val="28"/>
        </w:rPr>
        <w:t>завантажити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DF1B6D">
        <w:rPr>
          <w:rFonts w:ascii="Times New Roman" w:hAnsi="Times New Roman" w:cs="Times New Roman"/>
          <w:sz w:val="28"/>
        </w:rPr>
        <w:t>комп'ютер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F1B6D">
        <w:rPr>
          <w:rFonts w:ascii="Times New Roman" w:hAnsi="Times New Roman" w:cs="Times New Roman"/>
          <w:sz w:val="28"/>
        </w:rPr>
        <w:t>заповнити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DF1B6D">
        <w:rPr>
          <w:rFonts w:ascii="Times New Roman" w:hAnsi="Times New Roman" w:cs="Times New Roman"/>
          <w:sz w:val="28"/>
        </w:rPr>
        <w:t>програмі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1B6D">
        <w:rPr>
          <w:rFonts w:ascii="Times New Roman" w:hAnsi="Times New Roman" w:cs="Times New Roman"/>
          <w:sz w:val="28"/>
        </w:rPr>
        <w:t>Adobe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1B6D">
        <w:rPr>
          <w:rFonts w:ascii="Times New Roman" w:hAnsi="Times New Roman" w:cs="Times New Roman"/>
          <w:sz w:val="28"/>
        </w:rPr>
        <w:t>Reader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F1B6D">
        <w:rPr>
          <w:rFonts w:ascii="Times New Roman" w:hAnsi="Times New Roman" w:cs="Times New Roman"/>
          <w:sz w:val="28"/>
        </w:rPr>
        <w:t>зберігши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1B6D">
        <w:rPr>
          <w:rFonts w:ascii="Times New Roman" w:hAnsi="Times New Roman" w:cs="Times New Roman"/>
          <w:sz w:val="28"/>
        </w:rPr>
        <w:t>зміни</w:t>
      </w:r>
      <w:proofErr w:type="spellEnd"/>
      <w:r w:rsidRPr="00DF1B6D">
        <w:rPr>
          <w:rFonts w:ascii="Times New Roman" w:hAnsi="Times New Roman" w:cs="Times New Roman"/>
          <w:sz w:val="28"/>
        </w:rPr>
        <w:t>.</w:t>
      </w:r>
    </w:p>
    <w:p w:rsidR="001A4F81" w:rsidRPr="00DF1B6D" w:rsidRDefault="001A4F81" w:rsidP="00DF1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F1B6D">
        <w:rPr>
          <w:rFonts w:ascii="Times New Roman" w:hAnsi="Times New Roman" w:cs="Times New Roman"/>
          <w:sz w:val="28"/>
        </w:rPr>
        <w:t>Заповнену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1B6D">
        <w:rPr>
          <w:rFonts w:ascii="Times New Roman" w:hAnsi="Times New Roman" w:cs="Times New Roman"/>
          <w:sz w:val="28"/>
        </w:rPr>
        <w:t>заяву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1B6D">
        <w:rPr>
          <w:rFonts w:ascii="Times New Roman" w:hAnsi="Times New Roman" w:cs="Times New Roman"/>
          <w:sz w:val="28"/>
        </w:rPr>
        <w:t>слід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1B6D">
        <w:rPr>
          <w:rFonts w:ascii="Times New Roman" w:hAnsi="Times New Roman" w:cs="Times New Roman"/>
          <w:sz w:val="28"/>
        </w:rPr>
        <w:t>роздрукувати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F1B6D">
        <w:rPr>
          <w:rFonts w:ascii="Times New Roman" w:hAnsi="Times New Roman" w:cs="Times New Roman"/>
          <w:sz w:val="28"/>
        </w:rPr>
        <w:t>підписати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DF1B6D">
        <w:rPr>
          <w:rFonts w:ascii="Times New Roman" w:hAnsi="Times New Roman" w:cs="Times New Roman"/>
          <w:sz w:val="28"/>
        </w:rPr>
        <w:t>відправити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1B6D">
        <w:rPr>
          <w:rFonts w:ascii="Times New Roman" w:hAnsi="Times New Roman" w:cs="Times New Roman"/>
          <w:sz w:val="28"/>
        </w:rPr>
        <w:t>поштою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 до Суду. </w:t>
      </w:r>
      <w:proofErr w:type="spellStart"/>
      <w:r w:rsidRPr="00DF1B6D">
        <w:rPr>
          <w:rFonts w:ascii="Times New Roman" w:hAnsi="Times New Roman" w:cs="Times New Roman"/>
          <w:sz w:val="28"/>
        </w:rPr>
        <w:t>Зауважте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F1B6D">
        <w:rPr>
          <w:rFonts w:ascii="Times New Roman" w:hAnsi="Times New Roman" w:cs="Times New Roman"/>
          <w:sz w:val="28"/>
        </w:rPr>
        <w:t>що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1B6D">
        <w:rPr>
          <w:rFonts w:ascii="Times New Roman" w:hAnsi="Times New Roman" w:cs="Times New Roman"/>
          <w:sz w:val="28"/>
        </w:rPr>
        <w:t>заява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F1B6D">
        <w:rPr>
          <w:rFonts w:ascii="Times New Roman" w:hAnsi="Times New Roman" w:cs="Times New Roman"/>
          <w:sz w:val="28"/>
        </w:rPr>
        <w:t>надіслана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 факсом, </w:t>
      </w:r>
      <w:proofErr w:type="spellStart"/>
      <w:r w:rsidRPr="00DF1B6D">
        <w:rPr>
          <w:rFonts w:ascii="Times New Roman" w:hAnsi="Times New Roman" w:cs="Times New Roman"/>
          <w:sz w:val="28"/>
        </w:rPr>
        <w:t>тепер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DF1B6D">
        <w:rPr>
          <w:rFonts w:ascii="Times New Roman" w:hAnsi="Times New Roman" w:cs="Times New Roman"/>
          <w:sz w:val="28"/>
        </w:rPr>
        <w:t>може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1B6D">
        <w:rPr>
          <w:rFonts w:ascii="Times New Roman" w:hAnsi="Times New Roman" w:cs="Times New Roman"/>
          <w:sz w:val="28"/>
        </w:rPr>
        <w:t>перервати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1B6D">
        <w:rPr>
          <w:rFonts w:ascii="Times New Roman" w:hAnsi="Times New Roman" w:cs="Times New Roman"/>
          <w:sz w:val="28"/>
        </w:rPr>
        <w:t>шестимісячний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1B6D">
        <w:rPr>
          <w:rFonts w:ascii="Times New Roman" w:hAnsi="Times New Roman" w:cs="Times New Roman"/>
          <w:sz w:val="28"/>
        </w:rPr>
        <w:t>термін</w:t>
      </w:r>
      <w:proofErr w:type="spellEnd"/>
      <w:r w:rsidRPr="00DF1B6D">
        <w:rPr>
          <w:rFonts w:ascii="Times New Roman" w:hAnsi="Times New Roman" w:cs="Times New Roman"/>
          <w:sz w:val="28"/>
        </w:rPr>
        <w:t>.</w:t>
      </w:r>
    </w:p>
    <w:p w:rsidR="001A4F81" w:rsidRPr="00DF1B6D" w:rsidRDefault="001A4F81" w:rsidP="00DF1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F1B6D">
        <w:rPr>
          <w:rFonts w:ascii="Times New Roman" w:hAnsi="Times New Roman" w:cs="Times New Roman"/>
          <w:sz w:val="28"/>
        </w:rPr>
        <w:t>Неповна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1B6D">
        <w:rPr>
          <w:rFonts w:ascii="Times New Roman" w:hAnsi="Times New Roman" w:cs="Times New Roman"/>
          <w:sz w:val="28"/>
        </w:rPr>
        <w:t>заява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 Судом не </w:t>
      </w:r>
      <w:proofErr w:type="spellStart"/>
      <w:r w:rsidRPr="00DF1B6D">
        <w:rPr>
          <w:rFonts w:ascii="Times New Roman" w:hAnsi="Times New Roman" w:cs="Times New Roman"/>
          <w:sz w:val="28"/>
        </w:rPr>
        <w:t>розглядається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, тому </w:t>
      </w:r>
      <w:proofErr w:type="spellStart"/>
      <w:r w:rsidRPr="00DF1B6D">
        <w:rPr>
          <w:rFonts w:ascii="Times New Roman" w:hAnsi="Times New Roman" w:cs="Times New Roman"/>
          <w:sz w:val="28"/>
        </w:rPr>
        <w:t>всі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1B6D">
        <w:rPr>
          <w:rFonts w:ascii="Times New Roman" w:hAnsi="Times New Roman" w:cs="Times New Roman"/>
          <w:sz w:val="28"/>
        </w:rPr>
        <w:t>пункти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 формуляру </w:t>
      </w:r>
      <w:proofErr w:type="spellStart"/>
      <w:r w:rsidRPr="00DF1B6D">
        <w:rPr>
          <w:rFonts w:ascii="Times New Roman" w:hAnsi="Times New Roman" w:cs="Times New Roman"/>
          <w:sz w:val="28"/>
        </w:rPr>
        <w:t>мають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 бути </w:t>
      </w:r>
      <w:proofErr w:type="spellStart"/>
      <w:r w:rsidRPr="00DF1B6D">
        <w:rPr>
          <w:rFonts w:ascii="Times New Roman" w:hAnsi="Times New Roman" w:cs="Times New Roman"/>
          <w:sz w:val="28"/>
        </w:rPr>
        <w:t>заповнені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1B6D">
        <w:rPr>
          <w:rFonts w:ascii="Times New Roman" w:hAnsi="Times New Roman" w:cs="Times New Roman"/>
          <w:sz w:val="28"/>
        </w:rPr>
        <w:t>належним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 чином. </w:t>
      </w:r>
      <w:proofErr w:type="spellStart"/>
      <w:r w:rsidRPr="00DF1B6D">
        <w:rPr>
          <w:rFonts w:ascii="Times New Roman" w:hAnsi="Times New Roman" w:cs="Times New Roman"/>
          <w:sz w:val="28"/>
        </w:rPr>
        <w:t>Якщо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1B6D">
        <w:rPr>
          <w:rFonts w:ascii="Times New Roman" w:hAnsi="Times New Roman" w:cs="Times New Roman"/>
          <w:sz w:val="28"/>
        </w:rPr>
        <w:t>заявників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1B6D">
        <w:rPr>
          <w:rFonts w:ascii="Times New Roman" w:hAnsi="Times New Roman" w:cs="Times New Roman"/>
          <w:sz w:val="28"/>
        </w:rPr>
        <w:t>більше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1B6D">
        <w:rPr>
          <w:rFonts w:ascii="Times New Roman" w:hAnsi="Times New Roman" w:cs="Times New Roman"/>
          <w:sz w:val="28"/>
        </w:rPr>
        <w:t>п'яти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F1B6D">
        <w:rPr>
          <w:rFonts w:ascii="Times New Roman" w:hAnsi="Times New Roman" w:cs="Times New Roman"/>
          <w:sz w:val="28"/>
        </w:rPr>
        <w:t>представник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1B6D">
        <w:rPr>
          <w:rFonts w:ascii="Times New Roman" w:hAnsi="Times New Roman" w:cs="Times New Roman"/>
          <w:sz w:val="28"/>
        </w:rPr>
        <w:t>має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1B6D">
        <w:rPr>
          <w:rFonts w:ascii="Times New Roman" w:hAnsi="Times New Roman" w:cs="Times New Roman"/>
          <w:sz w:val="28"/>
        </w:rPr>
        <w:t>надати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F1B6D">
        <w:rPr>
          <w:rFonts w:ascii="Times New Roman" w:hAnsi="Times New Roman" w:cs="Times New Roman"/>
          <w:sz w:val="28"/>
        </w:rPr>
        <w:t>крім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1B6D">
        <w:rPr>
          <w:rFonts w:ascii="Times New Roman" w:hAnsi="Times New Roman" w:cs="Times New Roman"/>
          <w:sz w:val="28"/>
        </w:rPr>
        <w:t>формулярів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DF1B6D">
        <w:rPr>
          <w:rFonts w:ascii="Times New Roman" w:hAnsi="Times New Roman" w:cs="Times New Roman"/>
          <w:sz w:val="28"/>
        </w:rPr>
        <w:t>документів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F1B6D">
        <w:rPr>
          <w:rFonts w:ascii="Times New Roman" w:hAnsi="Times New Roman" w:cs="Times New Roman"/>
          <w:sz w:val="28"/>
        </w:rPr>
        <w:t>таблицю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 з докладною </w:t>
      </w:r>
      <w:proofErr w:type="spellStart"/>
      <w:r w:rsidRPr="00DF1B6D">
        <w:rPr>
          <w:rFonts w:ascii="Times New Roman" w:hAnsi="Times New Roman" w:cs="Times New Roman"/>
          <w:sz w:val="28"/>
        </w:rPr>
        <w:t>інформацією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1B6D">
        <w:rPr>
          <w:rFonts w:ascii="Times New Roman" w:hAnsi="Times New Roman" w:cs="Times New Roman"/>
          <w:sz w:val="28"/>
        </w:rPr>
        <w:t>щодо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 кожного </w:t>
      </w:r>
      <w:proofErr w:type="spellStart"/>
      <w:r w:rsidRPr="00DF1B6D">
        <w:rPr>
          <w:rFonts w:ascii="Times New Roman" w:hAnsi="Times New Roman" w:cs="Times New Roman"/>
          <w:sz w:val="28"/>
        </w:rPr>
        <w:t>заявника</w:t>
      </w:r>
      <w:proofErr w:type="spellEnd"/>
      <w:r w:rsidRPr="00DF1B6D">
        <w:rPr>
          <w:rFonts w:ascii="Times New Roman" w:hAnsi="Times New Roman" w:cs="Times New Roman"/>
          <w:sz w:val="28"/>
        </w:rPr>
        <w:t>.</w:t>
      </w:r>
    </w:p>
    <w:p w:rsidR="001A4F81" w:rsidRPr="00DF1B6D" w:rsidRDefault="001A4F81" w:rsidP="00DF1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1B6D">
        <w:rPr>
          <w:rFonts w:ascii="Times New Roman" w:hAnsi="Times New Roman" w:cs="Times New Roman"/>
          <w:sz w:val="28"/>
        </w:rPr>
        <w:t xml:space="preserve">Бланк </w:t>
      </w:r>
      <w:proofErr w:type="spellStart"/>
      <w:r w:rsidRPr="00DF1B6D">
        <w:rPr>
          <w:rFonts w:ascii="Times New Roman" w:hAnsi="Times New Roman" w:cs="Times New Roman"/>
          <w:sz w:val="28"/>
        </w:rPr>
        <w:t>довіреності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1B6D">
        <w:rPr>
          <w:rFonts w:ascii="Times New Roman" w:hAnsi="Times New Roman" w:cs="Times New Roman"/>
          <w:sz w:val="28"/>
        </w:rPr>
        <w:t>слід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1B6D">
        <w:rPr>
          <w:rFonts w:ascii="Times New Roman" w:hAnsi="Times New Roman" w:cs="Times New Roman"/>
          <w:sz w:val="28"/>
        </w:rPr>
        <w:t>використовувати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1B6D">
        <w:rPr>
          <w:rFonts w:ascii="Times New Roman" w:hAnsi="Times New Roman" w:cs="Times New Roman"/>
          <w:sz w:val="28"/>
        </w:rPr>
        <w:t>лише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 в тих </w:t>
      </w:r>
      <w:proofErr w:type="spellStart"/>
      <w:r w:rsidRPr="00DF1B6D">
        <w:rPr>
          <w:rFonts w:ascii="Times New Roman" w:hAnsi="Times New Roman" w:cs="Times New Roman"/>
          <w:sz w:val="28"/>
        </w:rPr>
        <w:t>випадках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, коли </w:t>
      </w:r>
      <w:proofErr w:type="spellStart"/>
      <w:r w:rsidRPr="00DF1B6D">
        <w:rPr>
          <w:rFonts w:ascii="Times New Roman" w:hAnsi="Times New Roman" w:cs="Times New Roman"/>
          <w:sz w:val="28"/>
        </w:rPr>
        <w:t>заявник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DF1B6D">
        <w:rPr>
          <w:rFonts w:ascii="Times New Roman" w:hAnsi="Times New Roman" w:cs="Times New Roman"/>
          <w:sz w:val="28"/>
        </w:rPr>
        <w:t>мав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1B6D">
        <w:rPr>
          <w:rFonts w:ascii="Times New Roman" w:hAnsi="Times New Roman" w:cs="Times New Roman"/>
          <w:sz w:val="28"/>
        </w:rPr>
        <w:t>представника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 на час </w:t>
      </w:r>
      <w:proofErr w:type="spellStart"/>
      <w:r w:rsidRPr="00DF1B6D">
        <w:rPr>
          <w:rFonts w:ascii="Times New Roman" w:hAnsi="Times New Roman" w:cs="Times New Roman"/>
          <w:sz w:val="28"/>
        </w:rPr>
        <w:t>заповнення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 формуляра заяви, </w:t>
      </w:r>
      <w:proofErr w:type="spellStart"/>
      <w:r w:rsidRPr="00DF1B6D">
        <w:rPr>
          <w:rFonts w:ascii="Times New Roman" w:hAnsi="Times New Roman" w:cs="Times New Roman"/>
          <w:sz w:val="28"/>
        </w:rPr>
        <w:t>або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 коли </w:t>
      </w:r>
      <w:proofErr w:type="spellStart"/>
      <w:r w:rsidRPr="00DF1B6D">
        <w:rPr>
          <w:rFonts w:ascii="Times New Roman" w:hAnsi="Times New Roman" w:cs="Times New Roman"/>
          <w:sz w:val="28"/>
        </w:rPr>
        <w:t>заявник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1B6D">
        <w:rPr>
          <w:rFonts w:ascii="Times New Roman" w:hAnsi="Times New Roman" w:cs="Times New Roman"/>
          <w:sz w:val="28"/>
        </w:rPr>
        <w:t>бажає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1B6D">
        <w:rPr>
          <w:rFonts w:ascii="Times New Roman" w:hAnsi="Times New Roman" w:cs="Times New Roman"/>
          <w:sz w:val="28"/>
        </w:rPr>
        <w:t>змінити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1B6D">
        <w:rPr>
          <w:rFonts w:ascii="Times New Roman" w:hAnsi="Times New Roman" w:cs="Times New Roman"/>
          <w:sz w:val="28"/>
        </w:rPr>
        <w:t>представника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F1B6D">
        <w:rPr>
          <w:rFonts w:ascii="Times New Roman" w:hAnsi="Times New Roman" w:cs="Times New Roman"/>
          <w:sz w:val="28"/>
        </w:rPr>
        <w:t>зазначеного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DF1B6D">
        <w:rPr>
          <w:rFonts w:ascii="Times New Roman" w:hAnsi="Times New Roman" w:cs="Times New Roman"/>
          <w:sz w:val="28"/>
        </w:rPr>
        <w:t>формулярі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 заяви, яку </w:t>
      </w:r>
      <w:proofErr w:type="spellStart"/>
      <w:r w:rsidRPr="00DF1B6D">
        <w:rPr>
          <w:rFonts w:ascii="Times New Roman" w:hAnsi="Times New Roman" w:cs="Times New Roman"/>
          <w:sz w:val="28"/>
        </w:rPr>
        <w:t>вже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1B6D">
        <w:rPr>
          <w:rFonts w:ascii="Times New Roman" w:hAnsi="Times New Roman" w:cs="Times New Roman"/>
          <w:sz w:val="28"/>
        </w:rPr>
        <w:t>було</w:t>
      </w:r>
      <w:proofErr w:type="spellEnd"/>
      <w:r w:rsidRPr="00DF1B6D">
        <w:rPr>
          <w:rFonts w:ascii="Times New Roman" w:hAnsi="Times New Roman" w:cs="Times New Roman"/>
          <w:sz w:val="28"/>
        </w:rPr>
        <w:t xml:space="preserve"> подано до Суду.</w:t>
      </w:r>
    </w:p>
    <w:p w:rsidR="00AA756B" w:rsidRPr="00DF1B6D" w:rsidRDefault="00AA756B" w:rsidP="00DF1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AA756B" w:rsidRPr="00DF1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A2"/>
    <w:rsid w:val="000021A2"/>
    <w:rsid w:val="001A4F81"/>
    <w:rsid w:val="00AA756B"/>
    <w:rsid w:val="00DF1B6D"/>
    <w:rsid w:val="00EB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4CF6"/>
  <w15:chartTrackingRefBased/>
  <w15:docId w15:val="{EC10AF4D-36D8-4E16-AF49-4D7A336D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F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2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4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38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527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1101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307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6099">
                  <w:marLeft w:val="450"/>
                  <w:marRight w:val="0"/>
                  <w:marTop w:val="45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04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2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1186</Characters>
  <Application>Microsoft Office Word</Application>
  <DocSecurity>0</DocSecurity>
  <Lines>9</Lines>
  <Paragraphs>2</Paragraphs>
  <ScaleCrop>false</ScaleCrop>
  <Company>diakov.net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5</cp:revision>
  <dcterms:created xsi:type="dcterms:W3CDTF">2018-12-03T09:49:00Z</dcterms:created>
  <dcterms:modified xsi:type="dcterms:W3CDTF">2018-12-03T09:53:00Z</dcterms:modified>
</cp:coreProperties>
</file>